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B7" w:rsidRDefault="007142A4" w:rsidP="007142A4">
      <w:pPr>
        <w:spacing w:line="288" w:lineRule="auto"/>
        <w:jc w:val="center"/>
        <w:rPr>
          <w:rFonts w:ascii="Palemonas" w:hAnsi="Palemonas"/>
          <w:b/>
          <w:bCs/>
          <w:sz w:val="28"/>
          <w:szCs w:val="32"/>
        </w:rPr>
      </w:pPr>
      <w:r w:rsidRPr="007142A4">
        <w:rPr>
          <w:rFonts w:ascii="Palemonas" w:hAnsi="Palemonas"/>
          <w:b/>
          <w:bCs/>
          <w:sz w:val="28"/>
          <w:szCs w:val="32"/>
        </w:rPr>
        <w:t xml:space="preserve">Monografija „Darnus vystymasis: </w:t>
      </w:r>
    </w:p>
    <w:p w:rsidR="007142A4" w:rsidRPr="007142A4" w:rsidRDefault="007142A4" w:rsidP="007142A4">
      <w:pPr>
        <w:spacing w:line="288" w:lineRule="auto"/>
        <w:jc w:val="center"/>
        <w:rPr>
          <w:rFonts w:ascii="Palemonas" w:hAnsi="Palemonas"/>
          <w:b/>
          <w:bCs/>
          <w:sz w:val="28"/>
          <w:szCs w:val="32"/>
        </w:rPr>
      </w:pPr>
      <w:r w:rsidRPr="007142A4">
        <w:rPr>
          <w:rFonts w:ascii="Palemonas" w:hAnsi="Palemonas"/>
          <w:b/>
          <w:bCs/>
          <w:sz w:val="28"/>
          <w:szCs w:val="32"/>
        </w:rPr>
        <w:t xml:space="preserve">teorija ir praktinis įgyvendinimas 2015“ </w:t>
      </w:r>
    </w:p>
    <w:p w:rsidR="007142A4" w:rsidRPr="00DF6849" w:rsidRDefault="007142A4" w:rsidP="007142A4">
      <w:pPr>
        <w:spacing w:line="288" w:lineRule="auto"/>
        <w:jc w:val="center"/>
        <w:rPr>
          <w:rFonts w:ascii="Palemonas" w:hAnsi="Palemonas"/>
          <w:b/>
          <w:bCs/>
        </w:rPr>
      </w:pPr>
    </w:p>
    <w:p w:rsidR="007142A4" w:rsidRPr="00DF6849" w:rsidRDefault="007142A4" w:rsidP="007142A4">
      <w:pPr>
        <w:spacing w:line="288" w:lineRule="auto"/>
        <w:jc w:val="center"/>
        <w:rPr>
          <w:rFonts w:ascii="Palemonas" w:hAnsi="Palemonas"/>
          <w:i/>
          <w:iCs/>
        </w:rPr>
      </w:pPr>
      <w:r>
        <w:rPr>
          <w:rFonts w:ascii="Palemonas" w:hAnsi="Palemonas"/>
          <w:i/>
          <w:iCs/>
        </w:rPr>
        <w:t xml:space="preserve">Pagal </w:t>
      </w:r>
      <w:r w:rsidR="003130B7">
        <w:rPr>
          <w:rFonts w:ascii="Palemonas" w:hAnsi="Palemonas"/>
          <w:i/>
          <w:iCs/>
        </w:rPr>
        <w:t>3</w:t>
      </w:r>
      <w:r w:rsidRPr="00DF6849">
        <w:rPr>
          <w:rFonts w:ascii="Palemonas" w:hAnsi="Palemonas"/>
          <w:i/>
          <w:iCs/>
        </w:rPr>
        <w:t>-o</w:t>
      </w:r>
      <w:r>
        <w:rPr>
          <w:rFonts w:ascii="Palemonas" w:hAnsi="Palemonas"/>
          <w:i/>
          <w:iCs/>
        </w:rPr>
        <w:t>sios</w:t>
      </w:r>
      <w:r w:rsidRPr="00DF6849">
        <w:rPr>
          <w:rFonts w:ascii="Palemonas" w:hAnsi="Palemonas"/>
          <w:i/>
          <w:iCs/>
        </w:rPr>
        <w:t xml:space="preserve"> respublikinė</w:t>
      </w:r>
      <w:r>
        <w:rPr>
          <w:rFonts w:ascii="Palemonas" w:hAnsi="Palemonas"/>
          <w:i/>
          <w:iCs/>
        </w:rPr>
        <w:t>s</w:t>
      </w:r>
      <w:r w:rsidRPr="00DF6849">
        <w:rPr>
          <w:rFonts w:ascii="Palemonas" w:hAnsi="Palemonas"/>
          <w:i/>
          <w:iCs/>
        </w:rPr>
        <w:t xml:space="preserve"> mokslinė</w:t>
      </w:r>
      <w:r>
        <w:rPr>
          <w:rFonts w:ascii="Palemonas" w:hAnsi="Palemonas"/>
          <w:i/>
          <w:iCs/>
        </w:rPr>
        <w:t>s</w:t>
      </w:r>
      <w:r w:rsidRPr="00DF6849">
        <w:rPr>
          <w:rFonts w:ascii="Palemonas" w:hAnsi="Palemonas"/>
          <w:i/>
          <w:iCs/>
        </w:rPr>
        <w:t xml:space="preserve"> konferencij</w:t>
      </w:r>
      <w:r>
        <w:rPr>
          <w:rFonts w:ascii="Palemonas" w:hAnsi="Palemonas"/>
          <w:i/>
          <w:iCs/>
        </w:rPr>
        <w:t>os pranešimus</w:t>
      </w:r>
    </w:p>
    <w:p w:rsidR="008E3271" w:rsidRDefault="008E3271" w:rsidP="00B60697">
      <w:pPr>
        <w:spacing w:line="360" w:lineRule="auto"/>
      </w:pPr>
    </w:p>
    <w:p w:rsidR="00056F8D" w:rsidRPr="007142A4" w:rsidRDefault="003130B7" w:rsidP="007142A4">
      <w:pPr>
        <w:spacing w:line="360" w:lineRule="auto"/>
        <w:jc w:val="center"/>
        <w:rPr>
          <w:b/>
        </w:rPr>
      </w:pPr>
      <w:r>
        <w:rPr>
          <w:b/>
        </w:rPr>
        <w:t>Teksto</w:t>
      </w:r>
      <w:r w:rsidR="007142A4" w:rsidRPr="007142A4">
        <w:rPr>
          <w:b/>
        </w:rPr>
        <w:t xml:space="preserve"> techninio įforminimo reikalavimai</w:t>
      </w:r>
      <w:r w:rsidR="007142A4">
        <w:rPr>
          <w:b/>
        </w:rPr>
        <w:t xml:space="preserve"> ir pavyzdys</w:t>
      </w:r>
    </w:p>
    <w:p w:rsidR="00056F8D" w:rsidRDefault="00056F8D" w:rsidP="00B60697">
      <w:pPr>
        <w:spacing w:line="360" w:lineRule="auto"/>
      </w:pPr>
    </w:p>
    <w:p w:rsidR="008E3271" w:rsidRPr="00AA3EEA" w:rsidRDefault="008E3271" w:rsidP="00B532F8">
      <w:pPr>
        <w:pStyle w:val="Autoriauspav"/>
        <w:spacing w:after="0" w:line="276" w:lineRule="auto"/>
        <w:rPr>
          <w:lang w:val="lt-LT"/>
        </w:rPr>
      </w:pPr>
      <w:r w:rsidRPr="00AA3EEA">
        <w:rPr>
          <w:lang w:val="lt-LT"/>
        </w:rPr>
        <w:t>Vard</w:t>
      </w:r>
      <w:r>
        <w:rPr>
          <w:lang w:val="lt-LT"/>
        </w:rPr>
        <w:t xml:space="preserve">as </w:t>
      </w:r>
      <w:r w:rsidRPr="00AA3EEA">
        <w:rPr>
          <w:lang w:val="lt-LT"/>
        </w:rPr>
        <w:t>Pavard</w:t>
      </w:r>
      <w:r>
        <w:rPr>
          <w:lang w:val="lt-LT"/>
        </w:rPr>
        <w:t>ė</w:t>
      </w:r>
    </w:p>
    <w:p w:rsidR="008E3271" w:rsidRDefault="008E3271" w:rsidP="00B532F8">
      <w:pPr>
        <w:spacing w:line="276" w:lineRule="auto"/>
        <w:jc w:val="center"/>
        <w:rPr>
          <w:sz w:val="18"/>
          <w:szCs w:val="18"/>
          <w:lang w:val="en-US"/>
        </w:rPr>
      </w:pPr>
      <w:r>
        <w:rPr>
          <w:sz w:val="18"/>
          <w:szCs w:val="18"/>
          <w:lang w:val="en-US"/>
        </w:rPr>
        <w:t>(Times New Roman</w:t>
      </w:r>
      <w:r w:rsidRPr="00A50681">
        <w:rPr>
          <w:sz w:val="18"/>
          <w:szCs w:val="18"/>
          <w:lang w:val="en-US"/>
        </w:rPr>
        <w:t>, 12</w:t>
      </w:r>
      <w:r>
        <w:rPr>
          <w:sz w:val="18"/>
          <w:szCs w:val="18"/>
          <w:lang w:val="en-US"/>
        </w:rPr>
        <w:t xml:space="preserve"> </w:t>
      </w:r>
      <w:proofErr w:type="spellStart"/>
      <w:r w:rsidRPr="00A50681">
        <w:rPr>
          <w:sz w:val="18"/>
          <w:szCs w:val="18"/>
          <w:lang w:val="en-US"/>
        </w:rPr>
        <w:t>pt</w:t>
      </w:r>
      <w:proofErr w:type="spellEnd"/>
      <w:r>
        <w:rPr>
          <w:sz w:val="18"/>
          <w:szCs w:val="18"/>
          <w:lang w:val="en-US"/>
        </w:rPr>
        <w:t xml:space="preserve">, </w:t>
      </w:r>
      <w:r w:rsidR="003130B7">
        <w:rPr>
          <w:sz w:val="18"/>
          <w:szCs w:val="18"/>
          <w:lang w:val="en-US"/>
        </w:rPr>
        <w:t>Center</w:t>
      </w:r>
      <w:r w:rsidRPr="00A50681">
        <w:rPr>
          <w:sz w:val="18"/>
          <w:szCs w:val="18"/>
          <w:lang w:val="en-US"/>
        </w:rPr>
        <w:t>)</w:t>
      </w:r>
    </w:p>
    <w:p w:rsidR="008E3271" w:rsidRDefault="008E3271" w:rsidP="00B532F8">
      <w:pPr>
        <w:pStyle w:val="Organizacijospav"/>
        <w:spacing w:after="0" w:line="276" w:lineRule="auto"/>
        <w:rPr>
          <w:i w:val="0"/>
        </w:rPr>
      </w:pPr>
      <w:r w:rsidRPr="009C0F4C">
        <w:rPr>
          <w:i w:val="0"/>
        </w:rPr>
        <w:t xml:space="preserve">Universiteto pavadinimas </w:t>
      </w:r>
    </w:p>
    <w:p w:rsidR="008E3271" w:rsidRPr="00AC0C81" w:rsidRDefault="008E3271" w:rsidP="00B532F8">
      <w:pPr>
        <w:pStyle w:val="Zarystreci"/>
        <w:spacing w:before="0" w:after="0" w:line="276" w:lineRule="auto"/>
        <w:jc w:val="center"/>
        <w:rPr>
          <w:lang w:val="en-US"/>
        </w:rPr>
      </w:pPr>
      <w:r w:rsidRPr="00AC0C81">
        <w:rPr>
          <w:lang w:val="en-US"/>
        </w:rPr>
        <w:t xml:space="preserve">(Times New Roman, 10 </w:t>
      </w:r>
      <w:r w:rsidR="003130B7">
        <w:rPr>
          <w:lang w:val="en-US"/>
        </w:rPr>
        <w:t>Center</w:t>
      </w:r>
      <w:r w:rsidRPr="00AC0C81">
        <w:rPr>
          <w:lang w:val="en-US"/>
        </w:rPr>
        <w:t>)</w:t>
      </w:r>
    </w:p>
    <w:p w:rsidR="008E3271" w:rsidRPr="00A3553C" w:rsidRDefault="008E3271" w:rsidP="00B532F8">
      <w:pPr>
        <w:pStyle w:val="Straipsniopav"/>
        <w:spacing w:after="0" w:line="276" w:lineRule="auto"/>
        <w:rPr>
          <w:sz w:val="22"/>
        </w:rPr>
      </w:pPr>
    </w:p>
    <w:p w:rsidR="008E3271" w:rsidRDefault="008E3271" w:rsidP="00B532F8">
      <w:pPr>
        <w:pStyle w:val="Straipsniopav"/>
        <w:spacing w:after="0" w:line="276" w:lineRule="auto"/>
        <w:rPr>
          <w:rFonts w:ascii="Cambria" w:hAnsi="Cambria"/>
          <w:szCs w:val="28"/>
        </w:rPr>
      </w:pPr>
      <w:r w:rsidRPr="009C0F4C">
        <w:rPr>
          <w:rFonts w:ascii="Cambria" w:hAnsi="Cambria"/>
          <w:szCs w:val="28"/>
        </w:rPr>
        <w:t>SKYRIAUS pavadinimas</w:t>
      </w:r>
    </w:p>
    <w:p w:rsidR="008E3271" w:rsidRPr="00310034" w:rsidRDefault="008E3271" w:rsidP="00B532F8">
      <w:pPr>
        <w:spacing w:line="276" w:lineRule="auto"/>
        <w:jc w:val="center"/>
        <w:rPr>
          <w:b/>
          <w:sz w:val="28"/>
          <w:szCs w:val="28"/>
        </w:rPr>
      </w:pPr>
      <w:r w:rsidRPr="00310034">
        <w:rPr>
          <w:sz w:val="18"/>
          <w:szCs w:val="18"/>
        </w:rPr>
        <w:t>(</w:t>
      </w:r>
      <w:proofErr w:type="spellStart"/>
      <w:r w:rsidRPr="00310034">
        <w:rPr>
          <w:sz w:val="18"/>
          <w:szCs w:val="18"/>
        </w:rPr>
        <w:t>Cambia</w:t>
      </w:r>
      <w:proofErr w:type="spellEnd"/>
      <w:r w:rsidRPr="00310034">
        <w:rPr>
          <w:sz w:val="18"/>
          <w:szCs w:val="18"/>
        </w:rPr>
        <w:t xml:space="preserve">, 14 </w:t>
      </w:r>
      <w:proofErr w:type="spellStart"/>
      <w:r w:rsidRPr="00310034">
        <w:rPr>
          <w:sz w:val="18"/>
          <w:szCs w:val="18"/>
        </w:rPr>
        <w:t>pt</w:t>
      </w:r>
      <w:proofErr w:type="spellEnd"/>
      <w:r w:rsidRPr="00310034">
        <w:rPr>
          <w:sz w:val="18"/>
          <w:szCs w:val="18"/>
        </w:rPr>
        <w:t xml:space="preserve">, </w:t>
      </w:r>
      <w:proofErr w:type="spellStart"/>
      <w:r w:rsidRPr="00310034">
        <w:rPr>
          <w:sz w:val="18"/>
          <w:szCs w:val="18"/>
        </w:rPr>
        <w:t>Bold</w:t>
      </w:r>
      <w:proofErr w:type="spellEnd"/>
      <w:r w:rsidRPr="00310034">
        <w:rPr>
          <w:sz w:val="18"/>
          <w:szCs w:val="18"/>
        </w:rPr>
        <w:t xml:space="preserve">, </w:t>
      </w:r>
      <w:proofErr w:type="spellStart"/>
      <w:r w:rsidR="003130B7">
        <w:rPr>
          <w:sz w:val="18"/>
          <w:szCs w:val="18"/>
        </w:rPr>
        <w:t>Caps</w:t>
      </w:r>
      <w:proofErr w:type="spellEnd"/>
      <w:r w:rsidR="003130B7">
        <w:rPr>
          <w:sz w:val="18"/>
          <w:szCs w:val="18"/>
        </w:rPr>
        <w:t xml:space="preserve"> </w:t>
      </w:r>
      <w:proofErr w:type="spellStart"/>
      <w:r w:rsidR="003130B7">
        <w:rPr>
          <w:sz w:val="18"/>
          <w:szCs w:val="18"/>
        </w:rPr>
        <w:t>lock</w:t>
      </w:r>
      <w:proofErr w:type="spellEnd"/>
      <w:r w:rsidRPr="00310034">
        <w:rPr>
          <w:sz w:val="18"/>
          <w:szCs w:val="18"/>
        </w:rPr>
        <w:t xml:space="preserve">, </w:t>
      </w:r>
      <w:proofErr w:type="spellStart"/>
      <w:r w:rsidR="003130B7">
        <w:rPr>
          <w:sz w:val="18"/>
          <w:szCs w:val="18"/>
        </w:rPr>
        <w:t>Center</w:t>
      </w:r>
      <w:proofErr w:type="spellEnd"/>
      <w:r w:rsidRPr="00310034">
        <w:rPr>
          <w:sz w:val="18"/>
          <w:szCs w:val="18"/>
        </w:rPr>
        <w:t>)</w:t>
      </w:r>
    </w:p>
    <w:p w:rsidR="008E3271" w:rsidRPr="00A3553C" w:rsidRDefault="008E3271" w:rsidP="00B532F8">
      <w:pPr>
        <w:pStyle w:val="Organizacijospav"/>
        <w:spacing w:after="0" w:line="276" w:lineRule="auto"/>
        <w:rPr>
          <w:i w:val="0"/>
        </w:rPr>
      </w:pPr>
    </w:p>
    <w:p w:rsidR="008E3271" w:rsidRPr="00AA3EEA" w:rsidRDefault="008E3271" w:rsidP="00E5333A">
      <w:pPr>
        <w:pStyle w:val="Santraukaanglkalba"/>
        <w:spacing w:line="276" w:lineRule="auto"/>
        <w:jc w:val="both"/>
        <w:rPr>
          <w:b w:val="0"/>
          <w:bCs w:val="0"/>
          <w:sz w:val="20"/>
          <w:szCs w:val="20"/>
        </w:rPr>
      </w:pPr>
      <w:r>
        <w:rPr>
          <w:sz w:val="20"/>
          <w:szCs w:val="20"/>
        </w:rPr>
        <w:t>A</w:t>
      </w:r>
      <w:r w:rsidRPr="007E45B0">
        <w:rPr>
          <w:sz w:val="20"/>
          <w:szCs w:val="20"/>
        </w:rPr>
        <w:t>notacija</w:t>
      </w:r>
      <w:r w:rsidRPr="00AA3EEA">
        <w:rPr>
          <w:sz w:val="20"/>
          <w:szCs w:val="20"/>
        </w:rPr>
        <w:t xml:space="preserve">. </w:t>
      </w:r>
      <w:r>
        <w:rPr>
          <w:b w:val="0"/>
          <w:bCs w:val="0"/>
          <w:sz w:val="20"/>
          <w:szCs w:val="20"/>
        </w:rPr>
        <w:t>Anotacij</w:t>
      </w:r>
      <w:r w:rsidRPr="00AA3EEA">
        <w:rPr>
          <w:b w:val="0"/>
          <w:bCs w:val="0"/>
          <w:sz w:val="20"/>
          <w:szCs w:val="20"/>
        </w:rPr>
        <w:t>os tekstas lietuvių</w:t>
      </w:r>
      <w:proofErr w:type="gramStart"/>
      <w:r w:rsidRPr="00AA3EEA">
        <w:rPr>
          <w:b w:val="0"/>
          <w:bCs w:val="0"/>
          <w:sz w:val="20"/>
          <w:szCs w:val="20"/>
        </w:rPr>
        <w:t xml:space="preserve">  </w:t>
      </w:r>
      <w:proofErr w:type="gramEnd"/>
      <w:r w:rsidRPr="00AA3EEA">
        <w:rPr>
          <w:b w:val="0"/>
          <w:bCs w:val="0"/>
          <w:sz w:val="20"/>
          <w:szCs w:val="20"/>
        </w:rPr>
        <w:t>kalba (</w:t>
      </w:r>
      <w:r w:rsidRPr="007E45B0">
        <w:rPr>
          <w:b w:val="0"/>
          <w:bCs w:val="0"/>
          <w:sz w:val="20"/>
          <w:szCs w:val="20"/>
        </w:rPr>
        <w:t xml:space="preserve">apibrėžiami tyrimų tikslai, nusakoma, kas ir kaip tirta, </w:t>
      </w:r>
      <w:r w:rsidR="003130B7">
        <w:rPr>
          <w:b w:val="0"/>
          <w:bCs w:val="0"/>
          <w:sz w:val="20"/>
          <w:szCs w:val="20"/>
        </w:rPr>
        <w:t>n</w:t>
      </w:r>
      <w:r w:rsidR="003130B7">
        <w:rPr>
          <w:b w:val="0"/>
          <w:bCs w:val="0"/>
          <w:sz w:val="20"/>
          <w:szCs w:val="20"/>
        </w:rPr>
        <w:t>u</w:t>
      </w:r>
      <w:r w:rsidR="003130B7">
        <w:rPr>
          <w:b w:val="0"/>
          <w:bCs w:val="0"/>
          <w:sz w:val="20"/>
          <w:szCs w:val="20"/>
        </w:rPr>
        <w:t xml:space="preserve">rodomi </w:t>
      </w:r>
      <w:r w:rsidRPr="007E45B0">
        <w:rPr>
          <w:b w:val="0"/>
          <w:bCs w:val="0"/>
          <w:sz w:val="20"/>
          <w:szCs w:val="20"/>
        </w:rPr>
        <w:t>pagrindiniai rezultatai, jų naujumas</w:t>
      </w:r>
      <w:r w:rsidR="003130B7">
        <w:rPr>
          <w:b w:val="0"/>
          <w:bCs w:val="0"/>
          <w:sz w:val="20"/>
          <w:szCs w:val="20"/>
        </w:rPr>
        <w:t>;</w:t>
      </w:r>
      <w:r>
        <w:rPr>
          <w:b w:val="0"/>
          <w:bCs w:val="0"/>
          <w:sz w:val="20"/>
          <w:szCs w:val="20"/>
        </w:rPr>
        <w:t xml:space="preserve"> apimtis nuo 1000 </w:t>
      </w:r>
      <w:r w:rsidRPr="00AA3EEA">
        <w:rPr>
          <w:b w:val="0"/>
          <w:bCs w:val="0"/>
          <w:sz w:val="20"/>
          <w:szCs w:val="20"/>
        </w:rPr>
        <w:t>iki 1</w:t>
      </w:r>
      <w:r>
        <w:rPr>
          <w:b w:val="0"/>
          <w:bCs w:val="0"/>
          <w:sz w:val="20"/>
          <w:szCs w:val="20"/>
        </w:rPr>
        <w:t>50</w:t>
      </w:r>
      <w:r w:rsidRPr="00AA3EEA">
        <w:rPr>
          <w:b w:val="0"/>
          <w:bCs w:val="0"/>
          <w:sz w:val="20"/>
          <w:szCs w:val="20"/>
        </w:rPr>
        <w:t xml:space="preserve">0 </w:t>
      </w:r>
      <w:r w:rsidRPr="00B532F8">
        <w:rPr>
          <w:b w:val="0"/>
          <w:bCs w:val="0"/>
          <w:sz w:val="20"/>
          <w:szCs w:val="20"/>
        </w:rPr>
        <w:t xml:space="preserve">spaudos </w:t>
      </w:r>
      <w:r>
        <w:rPr>
          <w:b w:val="0"/>
          <w:bCs w:val="0"/>
          <w:sz w:val="20"/>
          <w:szCs w:val="20"/>
        </w:rPr>
        <w:t xml:space="preserve">ženklų su tarpais, </w:t>
      </w:r>
      <w:proofErr w:type="spellStart"/>
      <w:r w:rsidRPr="007E45B0">
        <w:rPr>
          <w:b w:val="0"/>
          <w:sz w:val="20"/>
          <w:szCs w:val="20"/>
        </w:rPr>
        <w:t>Times</w:t>
      </w:r>
      <w:proofErr w:type="spellEnd"/>
      <w:r w:rsidRPr="007E45B0">
        <w:rPr>
          <w:b w:val="0"/>
          <w:sz w:val="20"/>
          <w:szCs w:val="20"/>
        </w:rPr>
        <w:t xml:space="preserve"> </w:t>
      </w:r>
      <w:proofErr w:type="spellStart"/>
      <w:r w:rsidRPr="007E45B0">
        <w:rPr>
          <w:b w:val="0"/>
          <w:sz w:val="20"/>
          <w:szCs w:val="20"/>
        </w:rPr>
        <w:t>New</w:t>
      </w:r>
      <w:proofErr w:type="spellEnd"/>
      <w:r w:rsidRPr="007E45B0">
        <w:rPr>
          <w:b w:val="0"/>
          <w:sz w:val="20"/>
          <w:szCs w:val="20"/>
        </w:rPr>
        <w:t xml:space="preserve"> R</w:t>
      </w:r>
      <w:r w:rsidRPr="007E45B0">
        <w:rPr>
          <w:b w:val="0"/>
          <w:sz w:val="20"/>
          <w:szCs w:val="20"/>
        </w:rPr>
        <w:t>o</w:t>
      </w:r>
      <w:r w:rsidRPr="007E45B0">
        <w:rPr>
          <w:b w:val="0"/>
          <w:sz w:val="20"/>
          <w:szCs w:val="20"/>
        </w:rPr>
        <w:t>man, 1</w:t>
      </w:r>
      <w:r>
        <w:rPr>
          <w:b w:val="0"/>
          <w:sz w:val="20"/>
          <w:szCs w:val="20"/>
        </w:rPr>
        <w:t>0</w:t>
      </w:r>
      <w:r w:rsidRPr="007E45B0">
        <w:rPr>
          <w:b w:val="0"/>
          <w:sz w:val="20"/>
          <w:szCs w:val="20"/>
        </w:rPr>
        <w:t xml:space="preserve"> </w:t>
      </w:r>
      <w:proofErr w:type="spellStart"/>
      <w:r w:rsidRPr="007E45B0">
        <w:rPr>
          <w:b w:val="0"/>
          <w:sz w:val="20"/>
          <w:szCs w:val="20"/>
        </w:rPr>
        <w:t>pt</w:t>
      </w:r>
      <w:proofErr w:type="spellEnd"/>
      <w:r w:rsidRPr="007E45B0">
        <w:rPr>
          <w:b w:val="0"/>
          <w:sz w:val="20"/>
          <w:szCs w:val="20"/>
        </w:rPr>
        <w:t>,</w:t>
      </w:r>
      <w:r w:rsidR="003130B7">
        <w:rPr>
          <w:b w:val="0"/>
          <w:sz w:val="20"/>
          <w:szCs w:val="20"/>
        </w:rPr>
        <w:t xml:space="preserve"> </w:t>
      </w:r>
      <w:proofErr w:type="spellStart"/>
      <w:r w:rsidR="003130B7">
        <w:rPr>
          <w:b w:val="0"/>
          <w:sz w:val="20"/>
          <w:szCs w:val="20"/>
        </w:rPr>
        <w:t>N</w:t>
      </w:r>
      <w:r w:rsidRPr="0073027D">
        <w:rPr>
          <w:b w:val="0"/>
          <w:sz w:val="20"/>
          <w:szCs w:val="20"/>
        </w:rPr>
        <w:t>ormal</w:t>
      </w:r>
      <w:proofErr w:type="spellEnd"/>
      <w:r w:rsidRPr="0073027D">
        <w:rPr>
          <w:b w:val="0"/>
          <w:sz w:val="20"/>
          <w:szCs w:val="20"/>
        </w:rPr>
        <w:t>,</w:t>
      </w:r>
      <w:r>
        <w:rPr>
          <w:b w:val="0"/>
          <w:sz w:val="20"/>
          <w:szCs w:val="20"/>
        </w:rPr>
        <w:t xml:space="preserve"> </w:t>
      </w:r>
      <w:r w:rsidRPr="007E45B0">
        <w:rPr>
          <w:b w:val="0"/>
          <w:bCs w:val="0"/>
          <w:sz w:val="20"/>
          <w:szCs w:val="20"/>
        </w:rPr>
        <w:t>1,</w:t>
      </w:r>
      <w:r>
        <w:rPr>
          <w:b w:val="0"/>
          <w:bCs w:val="0"/>
          <w:sz w:val="20"/>
          <w:szCs w:val="20"/>
        </w:rPr>
        <w:t xml:space="preserve">5 </w:t>
      </w:r>
      <w:proofErr w:type="spellStart"/>
      <w:r>
        <w:rPr>
          <w:b w:val="0"/>
          <w:bCs w:val="0"/>
          <w:sz w:val="20"/>
          <w:szCs w:val="20"/>
        </w:rPr>
        <w:t>eilėt</w:t>
      </w:r>
      <w:r w:rsidRPr="007E45B0">
        <w:rPr>
          <w:b w:val="0"/>
          <w:bCs w:val="0"/>
          <w:sz w:val="20"/>
          <w:szCs w:val="20"/>
        </w:rPr>
        <w:t>a</w:t>
      </w:r>
      <w:r>
        <w:rPr>
          <w:b w:val="0"/>
          <w:bCs w:val="0"/>
          <w:sz w:val="20"/>
          <w:szCs w:val="20"/>
        </w:rPr>
        <w:t>r</w:t>
      </w:r>
      <w:r w:rsidRPr="007E45B0">
        <w:rPr>
          <w:b w:val="0"/>
          <w:bCs w:val="0"/>
          <w:sz w:val="20"/>
          <w:szCs w:val="20"/>
        </w:rPr>
        <w:t>pis</w:t>
      </w:r>
      <w:proofErr w:type="spellEnd"/>
      <w:r w:rsidRPr="007E45B0">
        <w:rPr>
          <w:b w:val="0"/>
          <w:bCs w:val="0"/>
          <w:sz w:val="20"/>
          <w:szCs w:val="20"/>
        </w:rPr>
        <w:t>,</w:t>
      </w:r>
      <w:r>
        <w:rPr>
          <w:b w:val="0"/>
          <w:bCs w:val="0"/>
          <w:sz w:val="20"/>
          <w:szCs w:val="20"/>
        </w:rPr>
        <w:t xml:space="preserve"> </w:t>
      </w:r>
      <w:proofErr w:type="spellStart"/>
      <w:r w:rsidR="003130B7">
        <w:rPr>
          <w:b w:val="0"/>
          <w:bCs w:val="0"/>
          <w:sz w:val="20"/>
          <w:szCs w:val="20"/>
        </w:rPr>
        <w:t>Align</w:t>
      </w:r>
      <w:proofErr w:type="spellEnd"/>
      <w:r w:rsidR="003130B7">
        <w:rPr>
          <w:b w:val="0"/>
          <w:bCs w:val="0"/>
          <w:sz w:val="20"/>
          <w:szCs w:val="20"/>
        </w:rPr>
        <w:t xml:space="preserve"> </w:t>
      </w:r>
      <w:proofErr w:type="spellStart"/>
      <w:r w:rsidR="003130B7">
        <w:rPr>
          <w:b w:val="0"/>
          <w:bCs w:val="0"/>
          <w:sz w:val="20"/>
          <w:szCs w:val="20"/>
        </w:rPr>
        <w:t>Text</w:t>
      </w:r>
      <w:proofErr w:type="spellEnd"/>
      <w:r w:rsidR="003130B7">
        <w:rPr>
          <w:b w:val="0"/>
          <w:bCs w:val="0"/>
          <w:sz w:val="20"/>
          <w:szCs w:val="20"/>
        </w:rPr>
        <w:t xml:space="preserve"> </w:t>
      </w:r>
      <w:proofErr w:type="spellStart"/>
      <w:r w:rsidR="003130B7">
        <w:rPr>
          <w:b w:val="0"/>
          <w:bCs w:val="0"/>
          <w:sz w:val="20"/>
          <w:szCs w:val="20"/>
        </w:rPr>
        <w:t>Left</w:t>
      </w:r>
      <w:proofErr w:type="spellEnd"/>
      <w:r w:rsidRPr="00AA3EEA">
        <w:rPr>
          <w:b w:val="0"/>
          <w:bCs w:val="0"/>
          <w:sz w:val="20"/>
          <w:szCs w:val="20"/>
        </w:rPr>
        <w:t xml:space="preserve">). </w:t>
      </w:r>
    </w:p>
    <w:p w:rsidR="008E3271" w:rsidRPr="00AA3EEA" w:rsidRDefault="008E3271" w:rsidP="00E5333A">
      <w:pPr>
        <w:pStyle w:val="Santraukaanglkalba"/>
        <w:spacing w:line="276" w:lineRule="auto"/>
        <w:jc w:val="both"/>
        <w:rPr>
          <w:b w:val="0"/>
          <w:bCs w:val="0"/>
          <w:sz w:val="20"/>
          <w:szCs w:val="20"/>
        </w:rPr>
      </w:pPr>
      <w:r w:rsidRPr="00A3553C">
        <w:rPr>
          <w:sz w:val="20"/>
          <w:szCs w:val="20"/>
        </w:rPr>
        <w:t>Reikšminiai žodžiai</w:t>
      </w:r>
      <w:r w:rsidRPr="00AA3EEA">
        <w:rPr>
          <w:b w:val="0"/>
          <w:sz w:val="20"/>
          <w:szCs w:val="20"/>
        </w:rPr>
        <w:t>: iki 5 r</w:t>
      </w:r>
      <w:r w:rsidR="003130B7">
        <w:rPr>
          <w:b w:val="0"/>
          <w:sz w:val="20"/>
          <w:szCs w:val="20"/>
        </w:rPr>
        <w:t>eikšminių</w:t>
      </w:r>
      <w:r w:rsidRPr="00AA3EEA">
        <w:rPr>
          <w:b w:val="0"/>
          <w:sz w:val="20"/>
          <w:szCs w:val="20"/>
        </w:rPr>
        <w:t xml:space="preserve"> žodžių</w:t>
      </w:r>
      <w:r>
        <w:rPr>
          <w:b w:val="0"/>
          <w:sz w:val="20"/>
          <w:szCs w:val="20"/>
        </w:rPr>
        <w:t xml:space="preserve"> ar </w:t>
      </w:r>
      <w:r w:rsidR="003130B7">
        <w:rPr>
          <w:b w:val="0"/>
          <w:sz w:val="20"/>
          <w:szCs w:val="20"/>
        </w:rPr>
        <w:t>junginių</w:t>
      </w:r>
      <w:r>
        <w:rPr>
          <w:b w:val="0"/>
          <w:sz w:val="20"/>
          <w:szCs w:val="20"/>
        </w:rPr>
        <w:t xml:space="preserve"> </w:t>
      </w:r>
      <w:r w:rsidRPr="007E45B0">
        <w:rPr>
          <w:b w:val="0"/>
          <w:sz w:val="20"/>
          <w:szCs w:val="20"/>
        </w:rPr>
        <w:t>(</w:t>
      </w:r>
      <w:proofErr w:type="spellStart"/>
      <w:r w:rsidRPr="007E45B0">
        <w:rPr>
          <w:b w:val="0"/>
          <w:sz w:val="20"/>
          <w:szCs w:val="20"/>
        </w:rPr>
        <w:t>Times</w:t>
      </w:r>
      <w:proofErr w:type="spellEnd"/>
      <w:r w:rsidRPr="007E45B0">
        <w:rPr>
          <w:b w:val="0"/>
          <w:sz w:val="20"/>
          <w:szCs w:val="20"/>
        </w:rPr>
        <w:t xml:space="preserve"> </w:t>
      </w:r>
      <w:proofErr w:type="spellStart"/>
      <w:r w:rsidRPr="007E45B0">
        <w:rPr>
          <w:b w:val="0"/>
          <w:sz w:val="20"/>
          <w:szCs w:val="20"/>
        </w:rPr>
        <w:t>New</w:t>
      </w:r>
      <w:proofErr w:type="spellEnd"/>
      <w:r w:rsidRPr="007E45B0">
        <w:rPr>
          <w:b w:val="0"/>
          <w:sz w:val="20"/>
          <w:szCs w:val="20"/>
        </w:rPr>
        <w:t xml:space="preserve"> Roman, 1</w:t>
      </w:r>
      <w:r>
        <w:rPr>
          <w:b w:val="0"/>
          <w:sz w:val="20"/>
          <w:szCs w:val="20"/>
        </w:rPr>
        <w:t>0</w:t>
      </w:r>
      <w:r w:rsidRPr="007E45B0">
        <w:rPr>
          <w:b w:val="0"/>
          <w:sz w:val="20"/>
          <w:szCs w:val="20"/>
        </w:rPr>
        <w:t xml:space="preserve"> </w:t>
      </w:r>
      <w:proofErr w:type="spellStart"/>
      <w:r w:rsidRPr="007E45B0">
        <w:rPr>
          <w:b w:val="0"/>
          <w:sz w:val="20"/>
          <w:szCs w:val="20"/>
        </w:rPr>
        <w:t>pt</w:t>
      </w:r>
      <w:proofErr w:type="spellEnd"/>
      <w:r w:rsidRPr="007E45B0">
        <w:rPr>
          <w:b w:val="0"/>
          <w:sz w:val="20"/>
          <w:szCs w:val="20"/>
        </w:rPr>
        <w:t>,</w:t>
      </w:r>
      <w:r>
        <w:rPr>
          <w:b w:val="0"/>
          <w:sz w:val="20"/>
          <w:szCs w:val="20"/>
        </w:rPr>
        <w:t xml:space="preserve"> </w:t>
      </w:r>
      <w:proofErr w:type="spellStart"/>
      <w:r w:rsidR="003130B7">
        <w:rPr>
          <w:b w:val="0"/>
          <w:sz w:val="20"/>
          <w:szCs w:val="20"/>
        </w:rPr>
        <w:t>N</w:t>
      </w:r>
      <w:r w:rsidRPr="0073027D">
        <w:rPr>
          <w:b w:val="0"/>
          <w:sz w:val="20"/>
          <w:szCs w:val="20"/>
        </w:rPr>
        <w:t>ormal</w:t>
      </w:r>
      <w:proofErr w:type="spellEnd"/>
      <w:r w:rsidRPr="0073027D">
        <w:rPr>
          <w:b w:val="0"/>
          <w:sz w:val="20"/>
          <w:szCs w:val="20"/>
        </w:rPr>
        <w:t>,</w:t>
      </w:r>
      <w:r>
        <w:rPr>
          <w:b w:val="0"/>
          <w:sz w:val="20"/>
          <w:szCs w:val="20"/>
        </w:rPr>
        <w:t xml:space="preserve"> </w:t>
      </w:r>
      <w:proofErr w:type="spellStart"/>
      <w:r w:rsidR="003130B7" w:rsidRPr="003130B7">
        <w:rPr>
          <w:b w:val="0"/>
          <w:sz w:val="20"/>
          <w:szCs w:val="20"/>
        </w:rPr>
        <w:t>Align</w:t>
      </w:r>
      <w:proofErr w:type="spellEnd"/>
      <w:r w:rsidR="003130B7" w:rsidRPr="003130B7">
        <w:rPr>
          <w:b w:val="0"/>
          <w:sz w:val="20"/>
          <w:szCs w:val="20"/>
        </w:rPr>
        <w:t xml:space="preserve"> </w:t>
      </w:r>
      <w:proofErr w:type="spellStart"/>
      <w:r w:rsidR="003130B7" w:rsidRPr="003130B7">
        <w:rPr>
          <w:b w:val="0"/>
          <w:sz w:val="20"/>
          <w:szCs w:val="20"/>
        </w:rPr>
        <w:t>Text</w:t>
      </w:r>
      <w:proofErr w:type="spellEnd"/>
      <w:r w:rsidR="003130B7" w:rsidRPr="003130B7">
        <w:rPr>
          <w:b w:val="0"/>
          <w:sz w:val="20"/>
          <w:szCs w:val="20"/>
        </w:rPr>
        <w:t xml:space="preserve"> </w:t>
      </w:r>
      <w:proofErr w:type="spellStart"/>
      <w:r w:rsidR="003130B7" w:rsidRPr="003130B7">
        <w:rPr>
          <w:b w:val="0"/>
          <w:sz w:val="20"/>
          <w:szCs w:val="20"/>
        </w:rPr>
        <w:t>Left</w:t>
      </w:r>
      <w:proofErr w:type="spellEnd"/>
      <w:r>
        <w:rPr>
          <w:b w:val="0"/>
          <w:sz w:val="20"/>
          <w:szCs w:val="20"/>
        </w:rPr>
        <w:t>, atskirti kabliataškiais)</w:t>
      </w:r>
    </w:p>
    <w:p w:rsidR="008E3271" w:rsidRPr="00AA3EEA" w:rsidRDefault="008E3271" w:rsidP="00E5333A">
      <w:pPr>
        <w:pStyle w:val="Dalys"/>
        <w:spacing w:after="0" w:line="276" w:lineRule="auto"/>
        <w:jc w:val="both"/>
      </w:pPr>
    </w:p>
    <w:p w:rsidR="008E3271" w:rsidRPr="00B91C8B" w:rsidRDefault="008E3271" w:rsidP="00056F8D">
      <w:pPr>
        <w:pStyle w:val="Dalys"/>
        <w:spacing w:after="0" w:line="276" w:lineRule="auto"/>
        <w:jc w:val="center"/>
        <w:rPr>
          <w:rFonts w:ascii="Cambria" w:hAnsi="Cambria"/>
          <w:sz w:val="22"/>
        </w:rPr>
      </w:pPr>
      <w:r w:rsidRPr="00B91C8B">
        <w:rPr>
          <w:rFonts w:ascii="Cambria" w:hAnsi="Cambria"/>
          <w:sz w:val="22"/>
        </w:rPr>
        <w:t>Įvadas</w:t>
      </w:r>
      <w:r>
        <w:rPr>
          <w:rFonts w:ascii="Cambria" w:hAnsi="Cambria"/>
          <w:sz w:val="22"/>
        </w:rPr>
        <w:t xml:space="preserve"> </w:t>
      </w:r>
      <w:r w:rsidRPr="00310034">
        <w:rPr>
          <w:rFonts w:ascii="Cambria" w:hAnsi="Cambria"/>
          <w:b w:val="0"/>
          <w:sz w:val="22"/>
          <w:szCs w:val="22"/>
          <w:lang w:val="it-IT"/>
        </w:rPr>
        <w:t xml:space="preserve">(Cambia, 11 pt, </w:t>
      </w:r>
      <w:r w:rsidR="003130B7">
        <w:rPr>
          <w:rFonts w:ascii="Cambria" w:hAnsi="Cambria"/>
          <w:b w:val="0"/>
          <w:sz w:val="22"/>
          <w:szCs w:val="22"/>
          <w:lang w:val="it-IT"/>
        </w:rPr>
        <w:t>B</w:t>
      </w:r>
      <w:r w:rsidRPr="00310034">
        <w:rPr>
          <w:rFonts w:ascii="Cambria" w:hAnsi="Cambria"/>
          <w:b w:val="0"/>
          <w:sz w:val="22"/>
          <w:szCs w:val="22"/>
          <w:lang w:val="it-IT"/>
        </w:rPr>
        <w:t xml:space="preserve">old, </w:t>
      </w:r>
      <w:r w:rsidR="003130B7">
        <w:rPr>
          <w:rFonts w:ascii="Cambria" w:hAnsi="Cambria"/>
          <w:b w:val="0"/>
          <w:sz w:val="22"/>
          <w:szCs w:val="22"/>
          <w:lang w:val="it-IT"/>
        </w:rPr>
        <w:t>Center</w:t>
      </w:r>
      <w:r w:rsidRPr="00310034">
        <w:rPr>
          <w:rFonts w:ascii="Cambria" w:hAnsi="Cambria"/>
          <w:b w:val="0"/>
          <w:sz w:val="22"/>
          <w:szCs w:val="22"/>
          <w:lang w:val="it-IT"/>
        </w:rPr>
        <w:t>)</w:t>
      </w:r>
    </w:p>
    <w:p w:rsidR="008E3271" w:rsidRPr="00B91C8B" w:rsidRDefault="008E3271" w:rsidP="00E5333A">
      <w:pPr>
        <w:pStyle w:val="Dalys"/>
        <w:spacing w:after="0" w:line="276" w:lineRule="auto"/>
        <w:jc w:val="both"/>
        <w:rPr>
          <w:rFonts w:ascii="Cambria" w:hAnsi="Cambria"/>
          <w:sz w:val="28"/>
        </w:rPr>
      </w:pPr>
    </w:p>
    <w:p w:rsidR="008E3271" w:rsidRPr="00B91C8B" w:rsidRDefault="008E3271" w:rsidP="00E5333A">
      <w:pPr>
        <w:pStyle w:val="Dalys"/>
        <w:spacing w:after="0" w:line="276" w:lineRule="auto"/>
        <w:ind w:firstLine="567"/>
        <w:jc w:val="both"/>
        <w:rPr>
          <w:b w:val="0"/>
          <w:sz w:val="22"/>
        </w:rPr>
      </w:pPr>
      <w:r w:rsidRPr="00B91C8B">
        <w:rPr>
          <w:b w:val="0"/>
          <w:sz w:val="22"/>
        </w:rPr>
        <w:t>Įvado tekstas</w:t>
      </w:r>
      <w:r>
        <w:rPr>
          <w:b w:val="0"/>
          <w:sz w:val="22"/>
        </w:rPr>
        <w:t xml:space="preserve"> </w:t>
      </w:r>
      <w:r w:rsidR="007142A4">
        <w:rPr>
          <w:b w:val="0"/>
          <w:sz w:val="22"/>
        </w:rPr>
        <w:t xml:space="preserve">.... </w:t>
      </w:r>
      <w:r w:rsidRPr="00B91C8B">
        <w:rPr>
          <w:b w:val="0"/>
          <w:sz w:val="22"/>
        </w:rPr>
        <w:t>(</w:t>
      </w:r>
      <w:proofErr w:type="spellStart"/>
      <w:r w:rsidRPr="006D758A">
        <w:rPr>
          <w:b w:val="0"/>
        </w:rPr>
        <w:t>Times</w:t>
      </w:r>
      <w:proofErr w:type="spellEnd"/>
      <w:r w:rsidRPr="006D758A">
        <w:rPr>
          <w:b w:val="0"/>
        </w:rPr>
        <w:t xml:space="preserve"> </w:t>
      </w:r>
      <w:proofErr w:type="spellStart"/>
      <w:r w:rsidRPr="006D758A">
        <w:rPr>
          <w:b w:val="0"/>
        </w:rPr>
        <w:t>New</w:t>
      </w:r>
      <w:proofErr w:type="spellEnd"/>
      <w:r w:rsidRPr="006D758A">
        <w:rPr>
          <w:b w:val="0"/>
        </w:rPr>
        <w:t xml:space="preserve"> Roman, 11 </w:t>
      </w:r>
      <w:proofErr w:type="spellStart"/>
      <w:r w:rsidRPr="006D758A">
        <w:rPr>
          <w:b w:val="0"/>
        </w:rPr>
        <w:t>pt</w:t>
      </w:r>
      <w:proofErr w:type="spellEnd"/>
      <w:r w:rsidRPr="006D758A">
        <w:rPr>
          <w:b w:val="0"/>
        </w:rPr>
        <w:t xml:space="preserve">, </w:t>
      </w:r>
      <w:proofErr w:type="spellStart"/>
      <w:r w:rsidR="003130B7">
        <w:rPr>
          <w:b w:val="0"/>
        </w:rPr>
        <w:t>N</w:t>
      </w:r>
      <w:r w:rsidRPr="006D758A">
        <w:rPr>
          <w:b w:val="0"/>
        </w:rPr>
        <w:t>ormal</w:t>
      </w:r>
      <w:proofErr w:type="spellEnd"/>
      <w:r w:rsidRPr="006D758A">
        <w:rPr>
          <w:b w:val="0"/>
        </w:rPr>
        <w:t>,</w:t>
      </w:r>
      <w:r>
        <w:rPr>
          <w:b w:val="0"/>
        </w:rPr>
        <w:t xml:space="preserve"> 1,5 </w:t>
      </w:r>
      <w:proofErr w:type="spellStart"/>
      <w:r>
        <w:rPr>
          <w:b w:val="0"/>
        </w:rPr>
        <w:t>eilėtar</w:t>
      </w:r>
      <w:r w:rsidRPr="006D758A">
        <w:rPr>
          <w:b w:val="0"/>
        </w:rPr>
        <w:t>pis</w:t>
      </w:r>
      <w:proofErr w:type="spellEnd"/>
      <w:r>
        <w:t xml:space="preserve">, </w:t>
      </w:r>
      <w:r w:rsidRPr="006D758A">
        <w:rPr>
          <w:b w:val="0"/>
        </w:rPr>
        <w:t>paragrafo 1-o</w:t>
      </w:r>
      <w:r w:rsidR="003130B7">
        <w:rPr>
          <w:b w:val="0"/>
        </w:rPr>
        <w:t>sios</w:t>
      </w:r>
      <w:r w:rsidRPr="006D758A">
        <w:rPr>
          <w:b w:val="0"/>
        </w:rPr>
        <w:t xml:space="preserve"> eilutė</w:t>
      </w:r>
      <w:r w:rsidR="003130B7">
        <w:rPr>
          <w:b w:val="0"/>
        </w:rPr>
        <w:t xml:space="preserve">s </w:t>
      </w:r>
      <w:proofErr w:type="spellStart"/>
      <w:r w:rsidR="003130B7">
        <w:rPr>
          <w:b w:val="0"/>
        </w:rPr>
        <w:t>atitrauka</w:t>
      </w:r>
      <w:proofErr w:type="spellEnd"/>
      <w:r w:rsidRPr="006D758A">
        <w:rPr>
          <w:b w:val="0"/>
        </w:rPr>
        <w:t xml:space="preserve"> </w:t>
      </w:r>
      <w:r>
        <w:rPr>
          <w:b w:val="0"/>
        </w:rPr>
        <w:t>1,0</w:t>
      </w:r>
      <w:r w:rsidRPr="006D758A">
        <w:rPr>
          <w:b w:val="0"/>
        </w:rPr>
        <w:t xml:space="preserve"> cm. </w:t>
      </w:r>
      <w:r w:rsidR="003130B7">
        <w:rPr>
          <w:b w:val="0"/>
          <w:sz w:val="22"/>
        </w:rPr>
        <w:t>Privaloma</w:t>
      </w:r>
      <w:r w:rsidRPr="006D758A">
        <w:rPr>
          <w:b w:val="0"/>
          <w:sz w:val="22"/>
        </w:rPr>
        <w:t xml:space="preserve"> nurod</w:t>
      </w:r>
      <w:r w:rsidR="003130B7">
        <w:rPr>
          <w:b w:val="0"/>
          <w:sz w:val="22"/>
        </w:rPr>
        <w:t xml:space="preserve">yti </w:t>
      </w:r>
      <w:r w:rsidRPr="006D758A">
        <w:rPr>
          <w:b w:val="0"/>
          <w:sz w:val="22"/>
        </w:rPr>
        <w:t>straipsnio: aktualum</w:t>
      </w:r>
      <w:r w:rsidR="003130B7">
        <w:rPr>
          <w:b w:val="0"/>
          <w:sz w:val="22"/>
        </w:rPr>
        <w:t>ą</w:t>
      </w:r>
      <w:r w:rsidRPr="006D758A">
        <w:rPr>
          <w:b w:val="0"/>
          <w:sz w:val="22"/>
        </w:rPr>
        <w:t xml:space="preserve"> ir temos ištyrimo l</w:t>
      </w:r>
      <w:r w:rsidRPr="006D758A">
        <w:rPr>
          <w:b w:val="0"/>
          <w:sz w:val="22"/>
        </w:rPr>
        <w:t>y</w:t>
      </w:r>
      <w:r w:rsidR="003130B7">
        <w:rPr>
          <w:b w:val="0"/>
          <w:sz w:val="22"/>
        </w:rPr>
        <w:t>gį</w:t>
      </w:r>
      <w:r w:rsidRPr="00B91C8B">
        <w:rPr>
          <w:b w:val="0"/>
          <w:sz w:val="22"/>
        </w:rPr>
        <w:t>, mokslin</w:t>
      </w:r>
      <w:r w:rsidR="003130B7">
        <w:rPr>
          <w:b w:val="0"/>
          <w:sz w:val="22"/>
        </w:rPr>
        <w:t>ę</w:t>
      </w:r>
      <w:r w:rsidRPr="00B91C8B">
        <w:rPr>
          <w:b w:val="0"/>
          <w:sz w:val="22"/>
        </w:rPr>
        <w:t xml:space="preserve"> problem</w:t>
      </w:r>
      <w:r w:rsidR="003130B7">
        <w:rPr>
          <w:b w:val="0"/>
          <w:sz w:val="22"/>
        </w:rPr>
        <w:t>ą, tyrimo objektą, tyrimo tikslus, tyrimo metodus</w:t>
      </w:r>
      <w:r w:rsidRPr="00B91C8B">
        <w:rPr>
          <w:b w:val="0"/>
          <w:sz w:val="22"/>
        </w:rPr>
        <w:t>).</w:t>
      </w:r>
    </w:p>
    <w:p w:rsidR="008E3271" w:rsidRPr="00AA3EEA" w:rsidRDefault="008E3271" w:rsidP="00E5333A">
      <w:pPr>
        <w:spacing w:line="276" w:lineRule="auto"/>
        <w:ind w:firstLine="397"/>
        <w:jc w:val="both"/>
      </w:pPr>
    </w:p>
    <w:p w:rsidR="008E3271" w:rsidRPr="00B91C8B" w:rsidRDefault="003130B7" w:rsidP="00056F8D">
      <w:pPr>
        <w:pStyle w:val="Dalys"/>
        <w:numPr>
          <w:ilvl w:val="0"/>
          <w:numId w:val="3"/>
        </w:numPr>
        <w:tabs>
          <w:tab w:val="left" w:pos="426"/>
        </w:tabs>
        <w:spacing w:after="0" w:line="276" w:lineRule="auto"/>
        <w:ind w:left="0" w:firstLine="0"/>
        <w:jc w:val="center"/>
        <w:rPr>
          <w:rFonts w:ascii="Cambria" w:hAnsi="Cambria"/>
          <w:sz w:val="22"/>
        </w:rPr>
      </w:pPr>
      <w:r>
        <w:rPr>
          <w:rFonts w:ascii="Cambria" w:hAnsi="Cambria"/>
          <w:sz w:val="22"/>
        </w:rPr>
        <w:t>S</w:t>
      </w:r>
      <w:r w:rsidR="008E3271" w:rsidRPr="00B91C8B">
        <w:rPr>
          <w:rFonts w:ascii="Cambria" w:hAnsi="Cambria"/>
          <w:sz w:val="22"/>
        </w:rPr>
        <w:t>kyriaus pavadinimas</w:t>
      </w:r>
      <w:r w:rsidR="008E3271">
        <w:rPr>
          <w:rFonts w:ascii="Cambria" w:hAnsi="Cambria"/>
          <w:sz w:val="22"/>
        </w:rPr>
        <w:t xml:space="preserve"> </w:t>
      </w:r>
      <w:r w:rsidR="008E3271" w:rsidRPr="00310034">
        <w:rPr>
          <w:rFonts w:ascii="Cambria" w:hAnsi="Cambria"/>
          <w:b w:val="0"/>
          <w:sz w:val="22"/>
          <w:szCs w:val="22"/>
          <w:lang w:val="it-IT"/>
        </w:rPr>
        <w:t xml:space="preserve">(Cambia, 11 pt, </w:t>
      </w:r>
      <w:r>
        <w:rPr>
          <w:rFonts w:ascii="Cambria" w:hAnsi="Cambria"/>
          <w:b w:val="0"/>
          <w:sz w:val="22"/>
          <w:szCs w:val="22"/>
          <w:lang w:val="it-IT"/>
        </w:rPr>
        <w:t>B</w:t>
      </w:r>
      <w:r w:rsidR="008E3271" w:rsidRPr="00310034">
        <w:rPr>
          <w:rFonts w:ascii="Cambria" w:hAnsi="Cambria"/>
          <w:b w:val="0"/>
          <w:sz w:val="22"/>
          <w:szCs w:val="22"/>
          <w:lang w:val="it-IT"/>
        </w:rPr>
        <w:t xml:space="preserve">old, </w:t>
      </w:r>
      <w:r>
        <w:rPr>
          <w:rFonts w:ascii="Cambria" w:hAnsi="Cambria"/>
          <w:b w:val="0"/>
          <w:sz w:val="22"/>
          <w:szCs w:val="22"/>
          <w:lang w:val="it-IT"/>
        </w:rPr>
        <w:t>Center</w:t>
      </w:r>
      <w:r w:rsidR="008E3271" w:rsidRPr="00310034">
        <w:rPr>
          <w:rFonts w:ascii="Cambria" w:hAnsi="Cambria"/>
          <w:b w:val="0"/>
          <w:sz w:val="22"/>
          <w:szCs w:val="22"/>
          <w:lang w:val="it-IT"/>
        </w:rPr>
        <w:t>)</w:t>
      </w:r>
    </w:p>
    <w:p w:rsidR="008E3271" w:rsidRDefault="008E3271" w:rsidP="00E5333A">
      <w:pPr>
        <w:pStyle w:val="Dalys"/>
        <w:spacing w:after="0" w:line="276" w:lineRule="auto"/>
        <w:ind w:left="720"/>
        <w:jc w:val="both"/>
        <w:rPr>
          <w:rFonts w:ascii="Cambria" w:hAnsi="Cambria"/>
          <w:sz w:val="22"/>
        </w:rPr>
      </w:pPr>
    </w:p>
    <w:p w:rsidR="008E3271" w:rsidRPr="00AA3EEA" w:rsidRDefault="008E3271" w:rsidP="00E5333A">
      <w:pPr>
        <w:spacing w:line="276" w:lineRule="auto"/>
        <w:ind w:firstLine="567"/>
        <w:jc w:val="both"/>
      </w:pPr>
      <w:r>
        <w:t>T</w:t>
      </w:r>
      <w:r w:rsidRPr="00AA3EEA">
        <w:t>ekstas….</w:t>
      </w:r>
      <w:r w:rsidRPr="00FA35CF">
        <w:t xml:space="preserve"> </w:t>
      </w:r>
      <w:r>
        <w:t>(</w:t>
      </w:r>
      <w:proofErr w:type="spellStart"/>
      <w:r w:rsidRPr="00FA35CF">
        <w:t>Times</w:t>
      </w:r>
      <w:proofErr w:type="spellEnd"/>
      <w:r w:rsidRPr="00FA35CF">
        <w:t xml:space="preserve"> </w:t>
      </w:r>
      <w:proofErr w:type="spellStart"/>
      <w:r w:rsidRPr="00FA35CF">
        <w:t>New</w:t>
      </w:r>
      <w:proofErr w:type="spellEnd"/>
      <w:r w:rsidRPr="00FA35CF">
        <w:t xml:space="preserve"> Roman, 11 </w:t>
      </w:r>
      <w:proofErr w:type="spellStart"/>
      <w:r w:rsidRPr="00FA35CF">
        <w:t>pt</w:t>
      </w:r>
      <w:proofErr w:type="spellEnd"/>
      <w:r w:rsidRPr="00FA35CF">
        <w:t>,</w:t>
      </w:r>
      <w:r>
        <w:t xml:space="preserve"> </w:t>
      </w:r>
      <w:proofErr w:type="spellStart"/>
      <w:r w:rsidR="003130B7">
        <w:t>N</w:t>
      </w:r>
      <w:r w:rsidRPr="006D758A">
        <w:t>ormal</w:t>
      </w:r>
      <w:proofErr w:type="spellEnd"/>
      <w:r w:rsidRPr="006D758A">
        <w:t>,</w:t>
      </w:r>
      <w:r w:rsidRPr="00FA35CF">
        <w:t xml:space="preserve"> 1,</w:t>
      </w:r>
      <w:r>
        <w:t xml:space="preserve">5 </w:t>
      </w:r>
      <w:proofErr w:type="spellStart"/>
      <w:r>
        <w:t>eilėtrapis</w:t>
      </w:r>
      <w:proofErr w:type="spellEnd"/>
      <w:r>
        <w:t xml:space="preserve">, </w:t>
      </w:r>
      <w:r w:rsidRPr="002B15B1">
        <w:t>paragrafo 1-o</w:t>
      </w:r>
      <w:r w:rsidR="003130B7">
        <w:t>sios</w:t>
      </w:r>
      <w:r w:rsidRPr="002B15B1">
        <w:t xml:space="preserve"> eilutė</w:t>
      </w:r>
      <w:r w:rsidR="003130B7">
        <w:t xml:space="preserve">s </w:t>
      </w:r>
      <w:proofErr w:type="spellStart"/>
      <w:r w:rsidR="003130B7">
        <w:t>atitrauka</w:t>
      </w:r>
      <w:proofErr w:type="spellEnd"/>
      <w:r w:rsidRPr="002B15B1">
        <w:t xml:space="preserve"> 1,0 cm.</w:t>
      </w:r>
      <w:r>
        <w:t>,</w:t>
      </w:r>
      <w:r w:rsidRPr="002B15B1">
        <w:t xml:space="preserve"> </w:t>
      </w:r>
      <w:r>
        <w:t>t</w:t>
      </w:r>
      <w:r w:rsidRPr="00FA35CF">
        <w:t xml:space="preserve">arpas tarp </w:t>
      </w:r>
      <w:r>
        <w:t>po</w:t>
      </w:r>
      <w:r w:rsidRPr="00FA35CF">
        <w:t>skyrių</w:t>
      </w:r>
      <w:r>
        <w:t xml:space="preserve"> (dalių)</w:t>
      </w:r>
      <w:r w:rsidRPr="00FA35CF">
        <w:t xml:space="preserve"> pavadinimų ir teksto – viena tuščia eil</w:t>
      </w:r>
      <w:r w:rsidRPr="00FA35CF">
        <w:t>u</w:t>
      </w:r>
      <w:r w:rsidRPr="00FA35CF">
        <w:t>tė</w:t>
      </w:r>
      <w:r>
        <w:t>)</w:t>
      </w:r>
      <w:r w:rsidRPr="00FA35CF">
        <w:t>;</w:t>
      </w:r>
    </w:p>
    <w:p w:rsidR="008E3271" w:rsidRPr="00AA3EEA" w:rsidRDefault="008E3271" w:rsidP="00E5333A">
      <w:pPr>
        <w:spacing w:line="276" w:lineRule="auto"/>
        <w:ind w:firstLine="360"/>
        <w:jc w:val="both"/>
      </w:pPr>
    </w:p>
    <w:p w:rsidR="008E3271" w:rsidRPr="00B91C8B" w:rsidRDefault="003130B7" w:rsidP="00056F8D">
      <w:pPr>
        <w:pStyle w:val="Dalys"/>
        <w:numPr>
          <w:ilvl w:val="1"/>
          <w:numId w:val="3"/>
        </w:numPr>
        <w:tabs>
          <w:tab w:val="left" w:pos="567"/>
        </w:tabs>
        <w:spacing w:after="0" w:line="276" w:lineRule="auto"/>
        <w:ind w:left="0" w:firstLine="0"/>
        <w:jc w:val="center"/>
        <w:rPr>
          <w:rFonts w:ascii="Cambria" w:hAnsi="Cambria"/>
          <w:sz w:val="22"/>
        </w:rPr>
      </w:pPr>
      <w:r>
        <w:rPr>
          <w:rFonts w:ascii="Cambria" w:hAnsi="Cambria"/>
        </w:rPr>
        <w:t>P</w:t>
      </w:r>
      <w:r w:rsidR="008E3271" w:rsidRPr="001F0538">
        <w:rPr>
          <w:rFonts w:ascii="Cambria" w:hAnsi="Cambria"/>
        </w:rPr>
        <w:t>oskyri</w:t>
      </w:r>
      <w:r>
        <w:rPr>
          <w:rFonts w:ascii="Cambria" w:hAnsi="Cambria"/>
        </w:rPr>
        <w:t>o</w:t>
      </w:r>
      <w:r w:rsidR="008E3271" w:rsidRPr="001F0538">
        <w:rPr>
          <w:rFonts w:ascii="Cambria" w:hAnsi="Cambria"/>
        </w:rPr>
        <w:t xml:space="preserve"> pavadinimas</w:t>
      </w:r>
      <w:r w:rsidR="008E3271">
        <w:rPr>
          <w:rFonts w:ascii="Cambria" w:hAnsi="Cambria"/>
        </w:rPr>
        <w:t xml:space="preserve"> </w:t>
      </w:r>
      <w:r w:rsidR="008E3271" w:rsidRPr="00310034">
        <w:rPr>
          <w:rFonts w:ascii="Cambria" w:hAnsi="Cambria"/>
          <w:b w:val="0"/>
          <w:sz w:val="22"/>
          <w:szCs w:val="22"/>
          <w:lang w:val="it-IT"/>
        </w:rPr>
        <w:t xml:space="preserve">(Cambia, 11 pt, </w:t>
      </w:r>
      <w:r>
        <w:rPr>
          <w:rFonts w:ascii="Cambria" w:hAnsi="Cambria"/>
          <w:b w:val="0"/>
          <w:sz w:val="22"/>
          <w:szCs w:val="22"/>
          <w:lang w:val="it-IT"/>
        </w:rPr>
        <w:t>B</w:t>
      </w:r>
      <w:r w:rsidR="008E3271" w:rsidRPr="00310034">
        <w:rPr>
          <w:rFonts w:ascii="Cambria" w:hAnsi="Cambria"/>
          <w:b w:val="0"/>
          <w:sz w:val="22"/>
          <w:szCs w:val="22"/>
          <w:lang w:val="it-IT"/>
        </w:rPr>
        <w:t xml:space="preserve">old, </w:t>
      </w:r>
      <w:r>
        <w:rPr>
          <w:rFonts w:ascii="Cambria" w:hAnsi="Cambria"/>
          <w:b w:val="0"/>
          <w:sz w:val="22"/>
          <w:szCs w:val="22"/>
          <w:lang w:val="it-IT"/>
        </w:rPr>
        <w:t>Center</w:t>
      </w:r>
      <w:r w:rsidR="008E3271" w:rsidRPr="00310034">
        <w:rPr>
          <w:rFonts w:ascii="Cambria" w:hAnsi="Cambria"/>
          <w:b w:val="0"/>
          <w:sz w:val="22"/>
          <w:szCs w:val="22"/>
          <w:lang w:val="it-IT"/>
        </w:rPr>
        <w:t>)</w:t>
      </w:r>
    </w:p>
    <w:p w:rsidR="008E3271" w:rsidRPr="001F0538" w:rsidRDefault="008E3271" w:rsidP="00E5333A">
      <w:pPr>
        <w:pStyle w:val="Dalys"/>
        <w:spacing w:after="0" w:line="276" w:lineRule="auto"/>
        <w:ind w:left="900"/>
        <w:jc w:val="both"/>
        <w:rPr>
          <w:rFonts w:ascii="Cambria" w:hAnsi="Cambria"/>
        </w:rPr>
      </w:pPr>
    </w:p>
    <w:p w:rsidR="008E3271" w:rsidRDefault="008E3271" w:rsidP="003130B7">
      <w:pPr>
        <w:spacing w:line="276" w:lineRule="auto"/>
        <w:ind w:firstLine="567"/>
        <w:jc w:val="both"/>
      </w:pPr>
      <w:r>
        <w:t>T</w:t>
      </w:r>
      <w:r w:rsidRPr="00AA3EEA">
        <w:t>ekstas….</w:t>
      </w:r>
      <w:r w:rsidRPr="001F0538">
        <w:t xml:space="preserve"> </w:t>
      </w:r>
      <w:r>
        <w:t>(</w:t>
      </w:r>
      <w:proofErr w:type="spellStart"/>
      <w:r w:rsidRPr="00FA35CF">
        <w:t>Times</w:t>
      </w:r>
      <w:proofErr w:type="spellEnd"/>
      <w:r w:rsidRPr="00FA35CF">
        <w:t xml:space="preserve"> </w:t>
      </w:r>
      <w:proofErr w:type="spellStart"/>
      <w:r w:rsidRPr="00FA35CF">
        <w:t>New</w:t>
      </w:r>
      <w:proofErr w:type="spellEnd"/>
      <w:r w:rsidRPr="00FA35CF">
        <w:t xml:space="preserve"> Roman, 11 </w:t>
      </w:r>
      <w:proofErr w:type="spellStart"/>
      <w:r w:rsidRPr="00FA35CF">
        <w:t>pt</w:t>
      </w:r>
      <w:proofErr w:type="spellEnd"/>
      <w:r w:rsidRPr="00FA35CF">
        <w:t xml:space="preserve">, </w:t>
      </w:r>
      <w:proofErr w:type="spellStart"/>
      <w:r w:rsidR="003130B7">
        <w:t>N</w:t>
      </w:r>
      <w:r w:rsidRPr="0073027D">
        <w:t>ormal</w:t>
      </w:r>
      <w:proofErr w:type="spellEnd"/>
      <w:r w:rsidRPr="0073027D">
        <w:t>,</w:t>
      </w:r>
      <w:r>
        <w:t xml:space="preserve"> </w:t>
      </w:r>
      <w:r w:rsidRPr="00FA35CF">
        <w:t>1,</w:t>
      </w:r>
      <w:r>
        <w:t xml:space="preserve">5 </w:t>
      </w:r>
      <w:proofErr w:type="spellStart"/>
      <w:r>
        <w:t>eilėtarpis</w:t>
      </w:r>
      <w:proofErr w:type="spellEnd"/>
      <w:r>
        <w:t xml:space="preserve">, </w:t>
      </w:r>
      <w:r w:rsidR="003130B7" w:rsidRPr="003130B7">
        <w:t xml:space="preserve">paragrafo 1-osios eilutės </w:t>
      </w:r>
      <w:proofErr w:type="spellStart"/>
      <w:r w:rsidR="003130B7" w:rsidRPr="003130B7">
        <w:t>atitrauka</w:t>
      </w:r>
      <w:proofErr w:type="spellEnd"/>
      <w:r w:rsidR="003130B7" w:rsidRPr="003130B7">
        <w:t xml:space="preserve"> 1,0 cm., tarpas tarp poskyrių (dalių) pavadinimų ir teksto – viena tuščia eilutė);</w:t>
      </w:r>
    </w:p>
    <w:p w:rsidR="008E3271" w:rsidRPr="00B91C8B" w:rsidRDefault="008E3271" w:rsidP="00056F8D">
      <w:pPr>
        <w:pStyle w:val="Dalys"/>
        <w:spacing w:after="0" w:line="276" w:lineRule="auto"/>
        <w:jc w:val="center"/>
        <w:rPr>
          <w:rFonts w:ascii="Cambria" w:hAnsi="Cambria"/>
          <w:sz w:val="22"/>
        </w:rPr>
      </w:pPr>
      <w:r w:rsidRPr="001F0538">
        <w:rPr>
          <w:rFonts w:ascii="Cambria" w:hAnsi="Cambria"/>
        </w:rPr>
        <w:t>1.2</w:t>
      </w:r>
      <w:r>
        <w:rPr>
          <w:rFonts w:ascii="Cambria" w:hAnsi="Cambria"/>
        </w:rPr>
        <w:t>.</w:t>
      </w:r>
      <w:proofErr w:type="gramStart"/>
      <w:r w:rsidRPr="001F0538">
        <w:rPr>
          <w:rFonts w:ascii="Cambria" w:hAnsi="Cambria"/>
        </w:rPr>
        <w:t xml:space="preserve">   </w:t>
      </w:r>
      <w:proofErr w:type="gramEnd"/>
      <w:r w:rsidR="003130B7">
        <w:rPr>
          <w:rFonts w:ascii="Cambria" w:hAnsi="Cambria"/>
        </w:rPr>
        <w:t>Poskyrio</w:t>
      </w:r>
      <w:r w:rsidRPr="001F0538">
        <w:rPr>
          <w:rFonts w:ascii="Cambria" w:hAnsi="Cambria"/>
        </w:rPr>
        <w:t xml:space="preserve">  pavadinimas</w:t>
      </w:r>
      <w:r>
        <w:rPr>
          <w:rFonts w:ascii="Cambria" w:hAnsi="Cambria"/>
        </w:rPr>
        <w:t xml:space="preserve"> </w:t>
      </w:r>
      <w:r w:rsidRPr="00310034">
        <w:rPr>
          <w:rFonts w:ascii="Cambria" w:hAnsi="Cambria"/>
          <w:b w:val="0"/>
          <w:sz w:val="22"/>
          <w:szCs w:val="22"/>
          <w:lang w:val="it-IT"/>
        </w:rPr>
        <w:t xml:space="preserve">(Cambia, 11 pt, </w:t>
      </w:r>
      <w:r w:rsidR="003130B7">
        <w:rPr>
          <w:rFonts w:ascii="Cambria" w:hAnsi="Cambria"/>
          <w:b w:val="0"/>
          <w:sz w:val="22"/>
          <w:szCs w:val="22"/>
          <w:lang w:val="it-IT"/>
        </w:rPr>
        <w:t>Bold, Center</w:t>
      </w:r>
      <w:r w:rsidRPr="00310034">
        <w:rPr>
          <w:rFonts w:ascii="Cambria" w:hAnsi="Cambria"/>
          <w:b w:val="0"/>
          <w:sz w:val="22"/>
          <w:szCs w:val="22"/>
          <w:lang w:val="it-IT"/>
        </w:rPr>
        <w:t>)</w:t>
      </w:r>
    </w:p>
    <w:p w:rsidR="008E3271" w:rsidRDefault="008E3271" w:rsidP="00E5333A">
      <w:pPr>
        <w:spacing w:line="276" w:lineRule="auto"/>
        <w:ind w:firstLine="360"/>
        <w:jc w:val="both"/>
      </w:pPr>
    </w:p>
    <w:p w:rsidR="008E3271" w:rsidRPr="00AA3EEA" w:rsidRDefault="008E3271" w:rsidP="003130B7">
      <w:pPr>
        <w:spacing w:line="276" w:lineRule="auto"/>
        <w:ind w:firstLine="567"/>
        <w:jc w:val="both"/>
      </w:pPr>
      <w:r>
        <w:t>T</w:t>
      </w:r>
      <w:r w:rsidRPr="00AA3EEA">
        <w:t>ekstas….</w:t>
      </w:r>
      <w:r w:rsidRPr="00FA35CF">
        <w:t xml:space="preserve"> </w:t>
      </w:r>
      <w:r>
        <w:t>(</w:t>
      </w:r>
      <w:proofErr w:type="spellStart"/>
      <w:r w:rsidRPr="00FA35CF">
        <w:t>Times</w:t>
      </w:r>
      <w:proofErr w:type="spellEnd"/>
      <w:r w:rsidRPr="00FA35CF">
        <w:t xml:space="preserve"> </w:t>
      </w:r>
      <w:proofErr w:type="spellStart"/>
      <w:r w:rsidRPr="00FA35CF">
        <w:t>New</w:t>
      </w:r>
      <w:proofErr w:type="spellEnd"/>
      <w:r w:rsidRPr="00FA35CF">
        <w:t xml:space="preserve"> Roman, 11 </w:t>
      </w:r>
      <w:proofErr w:type="spellStart"/>
      <w:r w:rsidRPr="00FA35CF">
        <w:t>pt</w:t>
      </w:r>
      <w:proofErr w:type="spellEnd"/>
      <w:r w:rsidRPr="00FA35CF">
        <w:t>,</w:t>
      </w:r>
      <w:r>
        <w:t xml:space="preserve"> </w:t>
      </w:r>
      <w:proofErr w:type="spellStart"/>
      <w:r w:rsidR="003130B7">
        <w:t>N</w:t>
      </w:r>
      <w:r w:rsidRPr="0073027D">
        <w:t>ormal</w:t>
      </w:r>
      <w:proofErr w:type="spellEnd"/>
      <w:r w:rsidRPr="0073027D">
        <w:t>,</w:t>
      </w:r>
      <w:r w:rsidRPr="00FA35CF">
        <w:t xml:space="preserve"> 1,</w:t>
      </w:r>
      <w:r>
        <w:t xml:space="preserve">5 </w:t>
      </w:r>
      <w:proofErr w:type="spellStart"/>
      <w:r>
        <w:t>eilėtarpis</w:t>
      </w:r>
      <w:proofErr w:type="spellEnd"/>
      <w:r>
        <w:t xml:space="preserve">, </w:t>
      </w:r>
      <w:r w:rsidR="003130B7" w:rsidRPr="002B15B1">
        <w:t>paragrafo 1-o</w:t>
      </w:r>
      <w:r w:rsidR="003130B7">
        <w:t>sios</w:t>
      </w:r>
      <w:r w:rsidR="003130B7" w:rsidRPr="002B15B1">
        <w:t xml:space="preserve"> eilutė</w:t>
      </w:r>
      <w:r w:rsidR="003130B7">
        <w:t xml:space="preserve">s </w:t>
      </w:r>
      <w:proofErr w:type="spellStart"/>
      <w:r w:rsidR="003130B7">
        <w:t>atitrauka</w:t>
      </w:r>
      <w:proofErr w:type="spellEnd"/>
      <w:r w:rsidR="003130B7" w:rsidRPr="002B15B1">
        <w:t xml:space="preserve"> 1,0 cm.</w:t>
      </w:r>
      <w:r w:rsidR="003130B7">
        <w:t>,</w:t>
      </w:r>
      <w:r w:rsidR="003130B7" w:rsidRPr="002B15B1">
        <w:t xml:space="preserve"> </w:t>
      </w:r>
      <w:r w:rsidR="003130B7">
        <w:t>t</w:t>
      </w:r>
      <w:r w:rsidR="003130B7" w:rsidRPr="00FA35CF">
        <w:t xml:space="preserve">arpas tarp </w:t>
      </w:r>
      <w:r w:rsidR="003130B7">
        <w:t>po</w:t>
      </w:r>
      <w:r w:rsidR="003130B7" w:rsidRPr="00FA35CF">
        <w:t>skyrių</w:t>
      </w:r>
      <w:r w:rsidR="003130B7">
        <w:t xml:space="preserve"> (dalių)</w:t>
      </w:r>
      <w:r w:rsidR="003130B7" w:rsidRPr="00FA35CF">
        <w:t xml:space="preserve"> pavadinimų ir teksto – viena tuščia eil</w:t>
      </w:r>
      <w:r w:rsidR="003130B7" w:rsidRPr="00FA35CF">
        <w:t>u</w:t>
      </w:r>
      <w:r w:rsidR="003130B7" w:rsidRPr="00FA35CF">
        <w:t>tė</w:t>
      </w:r>
      <w:r w:rsidR="003130B7">
        <w:t>)</w:t>
      </w:r>
      <w:r w:rsidR="003130B7" w:rsidRPr="00FA35CF">
        <w:t>;</w:t>
      </w:r>
    </w:p>
    <w:p w:rsidR="008E3271" w:rsidRPr="00AA3EEA" w:rsidRDefault="008E3271" w:rsidP="00E5333A">
      <w:pPr>
        <w:spacing w:line="276" w:lineRule="auto"/>
        <w:ind w:firstLine="360"/>
        <w:jc w:val="both"/>
      </w:pPr>
      <w:r>
        <w:t>ir t.t.</w:t>
      </w:r>
    </w:p>
    <w:p w:rsidR="008E3271" w:rsidRDefault="008E3271" w:rsidP="00E5333A">
      <w:pPr>
        <w:pStyle w:val="Dalys"/>
        <w:spacing w:after="0" w:line="276" w:lineRule="auto"/>
        <w:jc w:val="both"/>
      </w:pPr>
    </w:p>
    <w:p w:rsidR="008E3271" w:rsidRPr="00E56623" w:rsidRDefault="008E3271" w:rsidP="00056F8D">
      <w:pPr>
        <w:pStyle w:val="Dalys"/>
        <w:spacing w:after="0" w:line="276" w:lineRule="auto"/>
        <w:jc w:val="center"/>
        <w:rPr>
          <w:rFonts w:ascii="Cambria" w:hAnsi="Cambria"/>
          <w:sz w:val="22"/>
          <w:szCs w:val="22"/>
        </w:rPr>
      </w:pPr>
      <w:r w:rsidRPr="00E56623">
        <w:rPr>
          <w:rFonts w:ascii="Cambria" w:hAnsi="Cambria"/>
          <w:sz w:val="22"/>
          <w:szCs w:val="22"/>
        </w:rPr>
        <w:t xml:space="preserve">Išvados </w:t>
      </w:r>
      <w:r w:rsidRPr="00310034">
        <w:rPr>
          <w:rFonts w:ascii="Cambria" w:hAnsi="Cambria"/>
          <w:b w:val="0"/>
          <w:sz w:val="22"/>
          <w:szCs w:val="22"/>
          <w:lang w:val="it-IT"/>
        </w:rPr>
        <w:t xml:space="preserve">(Cambia, 11 pt, </w:t>
      </w:r>
      <w:r w:rsidR="003130B7">
        <w:rPr>
          <w:rFonts w:ascii="Cambria" w:hAnsi="Cambria"/>
          <w:b w:val="0"/>
          <w:sz w:val="22"/>
          <w:szCs w:val="22"/>
          <w:lang w:val="it-IT"/>
        </w:rPr>
        <w:t>B</w:t>
      </w:r>
      <w:r w:rsidRPr="00310034">
        <w:rPr>
          <w:rFonts w:ascii="Cambria" w:hAnsi="Cambria"/>
          <w:b w:val="0"/>
          <w:sz w:val="22"/>
          <w:szCs w:val="22"/>
          <w:lang w:val="it-IT"/>
        </w:rPr>
        <w:t xml:space="preserve">old, </w:t>
      </w:r>
      <w:r w:rsidR="003130B7">
        <w:rPr>
          <w:rFonts w:ascii="Cambria" w:hAnsi="Cambria"/>
          <w:b w:val="0"/>
          <w:sz w:val="22"/>
          <w:szCs w:val="22"/>
          <w:lang w:val="it-IT"/>
        </w:rPr>
        <w:t>Center</w:t>
      </w:r>
      <w:r w:rsidRPr="00310034">
        <w:rPr>
          <w:rFonts w:ascii="Cambria" w:hAnsi="Cambria"/>
          <w:b w:val="0"/>
          <w:sz w:val="22"/>
          <w:szCs w:val="22"/>
          <w:lang w:val="it-IT"/>
        </w:rPr>
        <w:t>)</w:t>
      </w:r>
    </w:p>
    <w:p w:rsidR="008E3271" w:rsidRPr="00E56623" w:rsidRDefault="008E3271" w:rsidP="00E5333A">
      <w:pPr>
        <w:pStyle w:val="Dalys"/>
        <w:spacing w:after="0" w:line="276" w:lineRule="auto"/>
        <w:jc w:val="both"/>
        <w:rPr>
          <w:rFonts w:ascii="Cambria" w:hAnsi="Cambria"/>
          <w:sz w:val="22"/>
          <w:szCs w:val="22"/>
        </w:rPr>
      </w:pPr>
    </w:p>
    <w:p w:rsidR="008E3271" w:rsidRPr="00E56623" w:rsidRDefault="008E3271" w:rsidP="00E5333A">
      <w:pPr>
        <w:spacing w:line="276" w:lineRule="auto"/>
        <w:ind w:firstLine="567"/>
        <w:jc w:val="both"/>
        <w:rPr>
          <w:sz w:val="22"/>
          <w:szCs w:val="22"/>
        </w:rPr>
      </w:pPr>
      <w:r w:rsidRPr="00E56623">
        <w:rPr>
          <w:sz w:val="22"/>
          <w:szCs w:val="22"/>
        </w:rPr>
        <w:t>Tekstas…. (</w:t>
      </w:r>
      <w:proofErr w:type="spellStart"/>
      <w:r w:rsidRPr="00E56623">
        <w:rPr>
          <w:sz w:val="22"/>
          <w:szCs w:val="22"/>
        </w:rPr>
        <w:t>Times</w:t>
      </w:r>
      <w:proofErr w:type="spellEnd"/>
      <w:r w:rsidRPr="00E56623">
        <w:rPr>
          <w:sz w:val="22"/>
          <w:szCs w:val="22"/>
        </w:rPr>
        <w:t xml:space="preserve"> </w:t>
      </w:r>
      <w:proofErr w:type="spellStart"/>
      <w:r w:rsidRPr="00E56623">
        <w:rPr>
          <w:sz w:val="22"/>
          <w:szCs w:val="22"/>
        </w:rPr>
        <w:t>New</w:t>
      </w:r>
      <w:proofErr w:type="spellEnd"/>
      <w:r w:rsidRPr="00E56623">
        <w:rPr>
          <w:sz w:val="22"/>
          <w:szCs w:val="22"/>
        </w:rPr>
        <w:t xml:space="preserve"> Roman, 11 </w:t>
      </w:r>
      <w:proofErr w:type="spellStart"/>
      <w:r w:rsidRPr="00E56623">
        <w:rPr>
          <w:sz w:val="22"/>
          <w:szCs w:val="22"/>
        </w:rPr>
        <w:t>pt</w:t>
      </w:r>
      <w:proofErr w:type="spellEnd"/>
      <w:r w:rsidRPr="00E56623">
        <w:rPr>
          <w:sz w:val="22"/>
          <w:szCs w:val="22"/>
        </w:rPr>
        <w:t>,</w:t>
      </w:r>
      <w:r>
        <w:rPr>
          <w:sz w:val="22"/>
          <w:szCs w:val="22"/>
        </w:rPr>
        <w:t xml:space="preserve"> </w:t>
      </w:r>
      <w:proofErr w:type="spellStart"/>
      <w:r w:rsidR="003130B7">
        <w:rPr>
          <w:sz w:val="22"/>
          <w:szCs w:val="22"/>
        </w:rPr>
        <w:t>N</w:t>
      </w:r>
      <w:r w:rsidRPr="0073027D">
        <w:rPr>
          <w:sz w:val="22"/>
          <w:szCs w:val="22"/>
        </w:rPr>
        <w:t>ormal</w:t>
      </w:r>
      <w:proofErr w:type="spellEnd"/>
      <w:r w:rsidRPr="0073027D">
        <w:rPr>
          <w:sz w:val="22"/>
          <w:szCs w:val="22"/>
        </w:rPr>
        <w:t>,</w:t>
      </w:r>
      <w:r w:rsidRPr="00E56623">
        <w:rPr>
          <w:sz w:val="22"/>
          <w:szCs w:val="22"/>
        </w:rPr>
        <w:t xml:space="preserve"> 1,</w:t>
      </w:r>
      <w:r>
        <w:rPr>
          <w:sz w:val="22"/>
          <w:szCs w:val="22"/>
        </w:rPr>
        <w:t>5</w:t>
      </w:r>
      <w:r w:rsidRPr="00E56623">
        <w:rPr>
          <w:sz w:val="22"/>
          <w:szCs w:val="22"/>
        </w:rPr>
        <w:t xml:space="preserve"> </w:t>
      </w:r>
      <w:proofErr w:type="spellStart"/>
      <w:r w:rsidRPr="00E56623">
        <w:rPr>
          <w:sz w:val="22"/>
          <w:szCs w:val="22"/>
        </w:rPr>
        <w:t>eilėt</w:t>
      </w:r>
      <w:r>
        <w:rPr>
          <w:sz w:val="22"/>
          <w:szCs w:val="22"/>
        </w:rPr>
        <w:t>ar</w:t>
      </w:r>
      <w:r w:rsidRPr="00E56623">
        <w:rPr>
          <w:sz w:val="22"/>
          <w:szCs w:val="22"/>
        </w:rPr>
        <w:t>pis</w:t>
      </w:r>
      <w:proofErr w:type="spellEnd"/>
      <w:r w:rsidRPr="00E56623">
        <w:rPr>
          <w:sz w:val="22"/>
          <w:szCs w:val="22"/>
        </w:rPr>
        <w:t xml:space="preserve">, </w:t>
      </w:r>
      <w:r w:rsidR="003130B7" w:rsidRPr="002B15B1">
        <w:t>paragrafo 1-o</w:t>
      </w:r>
      <w:r w:rsidR="003130B7">
        <w:t>sios</w:t>
      </w:r>
      <w:r w:rsidR="003130B7" w:rsidRPr="002B15B1">
        <w:t xml:space="preserve"> eilutė</w:t>
      </w:r>
      <w:r w:rsidR="003130B7">
        <w:t xml:space="preserve">s </w:t>
      </w:r>
      <w:proofErr w:type="spellStart"/>
      <w:r w:rsidR="003130B7">
        <w:t>atitrauka</w:t>
      </w:r>
      <w:proofErr w:type="spellEnd"/>
      <w:r w:rsidR="003130B7" w:rsidRPr="002B15B1">
        <w:t xml:space="preserve"> 1,0 cm.</w:t>
      </w:r>
      <w:r w:rsidR="003130B7">
        <w:t>,</w:t>
      </w:r>
      <w:r w:rsidR="003130B7" w:rsidRPr="002B15B1">
        <w:t xml:space="preserve"> </w:t>
      </w:r>
      <w:r w:rsidR="003130B7">
        <w:t>t</w:t>
      </w:r>
      <w:r w:rsidR="003130B7" w:rsidRPr="00FA35CF">
        <w:t xml:space="preserve">arpas tarp </w:t>
      </w:r>
      <w:r w:rsidR="003130B7">
        <w:t>po</w:t>
      </w:r>
      <w:r w:rsidR="003130B7" w:rsidRPr="00FA35CF">
        <w:t>skyrių</w:t>
      </w:r>
      <w:r w:rsidR="003130B7">
        <w:t xml:space="preserve"> (dalių)</w:t>
      </w:r>
      <w:r w:rsidR="003130B7" w:rsidRPr="00FA35CF">
        <w:t xml:space="preserve"> pavadinimų ir teksto – viena tuščia eil</w:t>
      </w:r>
      <w:r w:rsidR="003130B7" w:rsidRPr="00FA35CF">
        <w:t>u</w:t>
      </w:r>
      <w:r w:rsidR="003130B7" w:rsidRPr="00FA35CF">
        <w:t>tė</w:t>
      </w:r>
      <w:r w:rsidR="003130B7">
        <w:t>)</w:t>
      </w:r>
      <w:r w:rsidR="003130B7" w:rsidRPr="00FA35CF">
        <w:t>;</w:t>
      </w:r>
    </w:p>
    <w:p w:rsidR="008E3271" w:rsidRPr="00E56623" w:rsidRDefault="008E3271" w:rsidP="00E5333A">
      <w:pPr>
        <w:spacing w:line="276" w:lineRule="auto"/>
        <w:jc w:val="both"/>
        <w:rPr>
          <w:sz w:val="22"/>
          <w:szCs w:val="22"/>
        </w:rPr>
      </w:pPr>
    </w:p>
    <w:p w:rsidR="008E3271" w:rsidRPr="00310034" w:rsidRDefault="008E3271" w:rsidP="00056F8D">
      <w:pPr>
        <w:spacing w:line="276" w:lineRule="auto"/>
        <w:jc w:val="center"/>
        <w:rPr>
          <w:rFonts w:ascii="Cambria" w:hAnsi="Cambria"/>
          <w:sz w:val="22"/>
          <w:szCs w:val="22"/>
          <w:lang w:val="it-IT"/>
        </w:rPr>
      </w:pPr>
      <w:r w:rsidRPr="007142A4">
        <w:rPr>
          <w:rFonts w:asciiTheme="majorHAnsi" w:hAnsiTheme="majorHAnsi"/>
          <w:b/>
          <w:sz w:val="22"/>
          <w:szCs w:val="22"/>
        </w:rPr>
        <w:t>Padėka</w:t>
      </w:r>
      <w:r w:rsidRPr="00E56623">
        <w:rPr>
          <w:b/>
          <w:sz w:val="22"/>
          <w:szCs w:val="22"/>
        </w:rPr>
        <w:t xml:space="preserve"> </w:t>
      </w:r>
      <w:r w:rsidRPr="00310034">
        <w:rPr>
          <w:rFonts w:ascii="Cambria" w:hAnsi="Cambria"/>
          <w:sz w:val="22"/>
          <w:szCs w:val="22"/>
          <w:lang w:val="it-IT"/>
        </w:rPr>
        <w:t xml:space="preserve">(Cambia, 11 pt, </w:t>
      </w:r>
      <w:r w:rsidR="003130B7">
        <w:rPr>
          <w:rFonts w:ascii="Cambria" w:hAnsi="Cambria"/>
          <w:sz w:val="22"/>
          <w:szCs w:val="22"/>
          <w:lang w:val="it-IT"/>
        </w:rPr>
        <w:t>B</w:t>
      </w:r>
      <w:r w:rsidRPr="00310034">
        <w:rPr>
          <w:rFonts w:ascii="Cambria" w:hAnsi="Cambria"/>
          <w:sz w:val="22"/>
          <w:szCs w:val="22"/>
          <w:lang w:val="it-IT"/>
        </w:rPr>
        <w:t xml:space="preserve">old, </w:t>
      </w:r>
      <w:r w:rsidR="003130B7">
        <w:rPr>
          <w:rFonts w:ascii="Cambria" w:hAnsi="Cambria"/>
          <w:sz w:val="22"/>
          <w:szCs w:val="22"/>
          <w:lang w:val="it-IT"/>
        </w:rPr>
        <w:t>Center</w:t>
      </w:r>
      <w:r w:rsidRPr="00310034">
        <w:rPr>
          <w:rFonts w:ascii="Cambria" w:hAnsi="Cambria"/>
          <w:sz w:val="22"/>
          <w:szCs w:val="22"/>
          <w:lang w:val="it-IT"/>
        </w:rPr>
        <w:t>),</w:t>
      </w:r>
      <w:r w:rsidRPr="000A0A5A">
        <w:rPr>
          <w:sz w:val="22"/>
          <w:szCs w:val="22"/>
        </w:rPr>
        <w:t xml:space="preserve"> jei reikia</w:t>
      </w:r>
      <w:r w:rsidRPr="00310034">
        <w:rPr>
          <w:sz w:val="22"/>
          <w:szCs w:val="22"/>
          <w:lang w:val="it-IT"/>
        </w:rPr>
        <w:t>!</w:t>
      </w:r>
    </w:p>
    <w:p w:rsidR="008E3271" w:rsidRPr="00310034" w:rsidRDefault="008E3271" w:rsidP="00E5333A">
      <w:pPr>
        <w:spacing w:line="276" w:lineRule="auto"/>
        <w:jc w:val="both"/>
        <w:rPr>
          <w:rFonts w:ascii="Cambria" w:hAnsi="Cambria"/>
          <w:sz w:val="22"/>
          <w:szCs w:val="22"/>
          <w:lang w:val="it-IT"/>
        </w:rPr>
      </w:pPr>
    </w:p>
    <w:p w:rsidR="008E3271" w:rsidRDefault="008E3271" w:rsidP="003130B7">
      <w:pPr>
        <w:spacing w:line="276" w:lineRule="auto"/>
        <w:ind w:firstLine="567"/>
        <w:jc w:val="both"/>
        <w:rPr>
          <w:sz w:val="18"/>
          <w:szCs w:val="18"/>
        </w:rPr>
      </w:pPr>
      <w:r w:rsidRPr="00E56623">
        <w:rPr>
          <w:sz w:val="22"/>
          <w:szCs w:val="22"/>
        </w:rPr>
        <w:t>Tekstas…. (</w:t>
      </w:r>
      <w:proofErr w:type="spellStart"/>
      <w:r w:rsidRPr="00E56623">
        <w:rPr>
          <w:sz w:val="22"/>
          <w:szCs w:val="22"/>
        </w:rPr>
        <w:t>Times</w:t>
      </w:r>
      <w:proofErr w:type="spellEnd"/>
      <w:r w:rsidRPr="00E56623">
        <w:rPr>
          <w:sz w:val="22"/>
          <w:szCs w:val="22"/>
        </w:rPr>
        <w:t xml:space="preserve"> </w:t>
      </w:r>
      <w:proofErr w:type="spellStart"/>
      <w:r w:rsidRPr="00E56623">
        <w:rPr>
          <w:sz w:val="22"/>
          <w:szCs w:val="22"/>
        </w:rPr>
        <w:t>New</w:t>
      </w:r>
      <w:proofErr w:type="spellEnd"/>
      <w:r w:rsidRPr="00E56623">
        <w:rPr>
          <w:sz w:val="22"/>
          <w:szCs w:val="22"/>
        </w:rPr>
        <w:t xml:space="preserve"> Roman, 11 </w:t>
      </w:r>
      <w:proofErr w:type="spellStart"/>
      <w:r w:rsidRPr="00E56623">
        <w:rPr>
          <w:sz w:val="22"/>
          <w:szCs w:val="22"/>
        </w:rPr>
        <w:t>pt</w:t>
      </w:r>
      <w:proofErr w:type="spellEnd"/>
      <w:r w:rsidRPr="00E56623">
        <w:rPr>
          <w:sz w:val="22"/>
          <w:szCs w:val="22"/>
        </w:rPr>
        <w:t xml:space="preserve">, </w:t>
      </w:r>
      <w:proofErr w:type="spellStart"/>
      <w:r w:rsidR="003130B7">
        <w:rPr>
          <w:sz w:val="22"/>
          <w:szCs w:val="22"/>
        </w:rPr>
        <w:t>Normal</w:t>
      </w:r>
      <w:proofErr w:type="spellEnd"/>
      <w:r w:rsidR="003130B7">
        <w:rPr>
          <w:sz w:val="22"/>
          <w:szCs w:val="22"/>
        </w:rPr>
        <w:t xml:space="preserve">, </w:t>
      </w:r>
      <w:r w:rsidRPr="00E56623">
        <w:rPr>
          <w:sz w:val="22"/>
          <w:szCs w:val="22"/>
        </w:rPr>
        <w:t>1,</w:t>
      </w:r>
      <w:r>
        <w:rPr>
          <w:sz w:val="22"/>
          <w:szCs w:val="22"/>
        </w:rPr>
        <w:t>5</w:t>
      </w:r>
      <w:r w:rsidRPr="00E56623">
        <w:rPr>
          <w:sz w:val="22"/>
          <w:szCs w:val="22"/>
        </w:rPr>
        <w:t xml:space="preserve"> </w:t>
      </w:r>
      <w:proofErr w:type="spellStart"/>
      <w:r w:rsidRPr="00E56623">
        <w:rPr>
          <w:sz w:val="22"/>
          <w:szCs w:val="22"/>
        </w:rPr>
        <w:t>eilėt</w:t>
      </w:r>
      <w:r>
        <w:rPr>
          <w:sz w:val="22"/>
          <w:szCs w:val="22"/>
        </w:rPr>
        <w:t>ar</w:t>
      </w:r>
      <w:r w:rsidRPr="00E56623">
        <w:rPr>
          <w:sz w:val="22"/>
          <w:szCs w:val="22"/>
        </w:rPr>
        <w:t>pis</w:t>
      </w:r>
      <w:proofErr w:type="spellEnd"/>
      <w:r w:rsidRPr="00E56623">
        <w:rPr>
          <w:sz w:val="22"/>
          <w:szCs w:val="22"/>
        </w:rPr>
        <w:t xml:space="preserve">, </w:t>
      </w:r>
      <w:r w:rsidR="003130B7" w:rsidRPr="002B15B1">
        <w:t>paragrafo 1-o</w:t>
      </w:r>
      <w:r w:rsidR="003130B7">
        <w:t>sios</w:t>
      </w:r>
      <w:r w:rsidR="003130B7" w:rsidRPr="002B15B1">
        <w:t xml:space="preserve"> eilutė</w:t>
      </w:r>
      <w:r w:rsidR="003130B7">
        <w:t xml:space="preserve">s </w:t>
      </w:r>
      <w:proofErr w:type="spellStart"/>
      <w:r w:rsidR="003130B7">
        <w:t>atitrauka</w:t>
      </w:r>
      <w:proofErr w:type="spellEnd"/>
      <w:r w:rsidR="003130B7" w:rsidRPr="002B15B1">
        <w:t xml:space="preserve"> 1,0 cm.</w:t>
      </w:r>
      <w:r w:rsidR="003130B7">
        <w:t>,</w:t>
      </w:r>
      <w:r w:rsidR="003130B7" w:rsidRPr="002B15B1">
        <w:t xml:space="preserve"> </w:t>
      </w:r>
      <w:r w:rsidR="003130B7">
        <w:t>t</w:t>
      </w:r>
      <w:r w:rsidR="003130B7" w:rsidRPr="00FA35CF">
        <w:t xml:space="preserve">arpas tarp </w:t>
      </w:r>
      <w:r w:rsidR="003130B7">
        <w:t>po</w:t>
      </w:r>
      <w:r w:rsidR="003130B7" w:rsidRPr="00FA35CF">
        <w:t>skyrių</w:t>
      </w:r>
      <w:r w:rsidR="003130B7">
        <w:t xml:space="preserve"> (dalių)</w:t>
      </w:r>
      <w:r w:rsidR="003130B7" w:rsidRPr="00FA35CF">
        <w:t xml:space="preserve"> pavadinimų ir teksto – viena tuščia eil</w:t>
      </w:r>
      <w:r w:rsidR="003130B7" w:rsidRPr="00FA35CF">
        <w:t>u</w:t>
      </w:r>
      <w:r w:rsidR="003130B7" w:rsidRPr="00FA35CF">
        <w:t>tė</w:t>
      </w:r>
      <w:r w:rsidR="003130B7">
        <w:t>)</w:t>
      </w:r>
      <w:r w:rsidR="003130B7" w:rsidRPr="00FA35CF">
        <w:t>;</w:t>
      </w:r>
    </w:p>
    <w:p w:rsidR="003130B7" w:rsidRDefault="003130B7" w:rsidP="00056F8D">
      <w:pPr>
        <w:pStyle w:val="Dalys"/>
        <w:spacing w:after="0" w:line="276" w:lineRule="auto"/>
        <w:jc w:val="center"/>
        <w:rPr>
          <w:rFonts w:asciiTheme="majorHAnsi" w:hAnsiTheme="majorHAnsi"/>
          <w:sz w:val="18"/>
          <w:szCs w:val="18"/>
        </w:rPr>
      </w:pPr>
    </w:p>
    <w:p w:rsidR="008E3271" w:rsidRPr="00310034" w:rsidRDefault="008E3271" w:rsidP="00056F8D">
      <w:pPr>
        <w:pStyle w:val="Dalys"/>
        <w:spacing w:after="0" w:line="276" w:lineRule="auto"/>
        <w:jc w:val="center"/>
        <w:rPr>
          <w:sz w:val="18"/>
          <w:szCs w:val="18"/>
          <w:lang w:val="it-IT"/>
        </w:rPr>
      </w:pPr>
      <w:r w:rsidRPr="007142A4">
        <w:rPr>
          <w:rFonts w:asciiTheme="majorHAnsi" w:hAnsiTheme="majorHAnsi"/>
          <w:sz w:val="18"/>
          <w:szCs w:val="18"/>
        </w:rPr>
        <w:t>Literatūra</w:t>
      </w:r>
      <w:r w:rsidRPr="00310034">
        <w:rPr>
          <w:sz w:val="18"/>
          <w:szCs w:val="18"/>
          <w:lang w:val="it-IT"/>
        </w:rPr>
        <w:t xml:space="preserve"> </w:t>
      </w:r>
      <w:r w:rsidRPr="00310034">
        <w:rPr>
          <w:b w:val="0"/>
          <w:sz w:val="18"/>
          <w:szCs w:val="18"/>
          <w:lang w:val="it-IT"/>
        </w:rPr>
        <w:t xml:space="preserve">(Cambia, 9 pt, </w:t>
      </w:r>
      <w:r w:rsidR="003130B7">
        <w:rPr>
          <w:b w:val="0"/>
          <w:sz w:val="18"/>
          <w:szCs w:val="18"/>
          <w:lang w:val="it-IT"/>
        </w:rPr>
        <w:t>B</w:t>
      </w:r>
      <w:r w:rsidRPr="00310034">
        <w:rPr>
          <w:b w:val="0"/>
          <w:sz w:val="18"/>
          <w:szCs w:val="18"/>
          <w:lang w:val="it-IT"/>
        </w:rPr>
        <w:t xml:space="preserve">old, </w:t>
      </w:r>
      <w:r w:rsidR="003130B7">
        <w:rPr>
          <w:b w:val="0"/>
          <w:sz w:val="18"/>
          <w:szCs w:val="18"/>
          <w:lang w:val="it-IT"/>
        </w:rPr>
        <w:t>Center</w:t>
      </w:r>
      <w:r w:rsidRPr="00310034">
        <w:rPr>
          <w:b w:val="0"/>
          <w:sz w:val="18"/>
          <w:szCs w:val="18"/>
          <w:lang w:val="it-IT"/>
        </w:rPr>
        <w:t>)</w:t>
      </w:r>
    </w:p>
    <w:p w:rsidR="008E3271" w:rsidRPr="00310034" w:rsidRDefault="008E3271" w:rsidP="00E5333A">
      <w:pPr>
        <w:pStyle w:val="Dalys"/>
        <w:spacing w:after="0" w:line="276" w:lineRule="auto"/>
        <w:jc w:val="both"/>
        <w:rPr>
          <w:sz w:val="18"/>
          <w:szCs w:val="18"/>
          <w:lang w:val="it-IT"/>
        </w:rPr>
      </w:pPr>
    </w:p>
    <w:p w:rsidR="008E3271" w:rsidRDefault="008E3271" w:rsidP="00E5333A">
      <w:pPr>
        <w:pStyle w:val="Dalys"/>
        <w:spacing w:after="0" w:line="276" w:lineRule="auto"/>
        <w:jc w:val="both"/>
        <w:rPr>
          <w:b w:val="0"/>
          <w:sz w:val="18"/>
          <w:szCs w:val="18"/>
        </w:rPr>
      </w:pPr>
      <w:r>
        <w:rPr>
          <w:b w:val="0"/>
          <w:sz w:val="18"/>
          <w:szCs w:val="18"/>
        </w:rPr>
        <w:t>L</w:t>
      </w:r>
      <w:r w:rsidRPr="00310034">
        <w:rPr>
          <w:b w:val="0"/>
          <w:sz w:val="18"/>
          <w:szCs w:val="18"/>
          <w:lang w:val="it-IT"/>
        </w:rPr>
        <w:t xml:space="preserve">iteratūros </w:t>
      </w:r>
      <w:r>
        <w:rPr>
          <w:b w:val="0"/>
          <w:sz w:val="18"/>
          <w:szCs w:val="18"/>
        </w:rPr>
        <w:t xml:space="preserve">ir šaltinių </w:t>
      </w:r>
      <w:r w:rsidRPr="00310034">
        <w:rPr>
          <w:b w:val="0"/>
          <w:sz w:val="18"/>
          <w:szCs w:val="18"/>
          <w:lang w:val="it-IT"/>
        </w:rPr>
        <w:t>sąrašas pateikiamas straipsnio abėcėlės tvarka pagal APA bibliografinių nuorodų standartus</w:t>
      </w:r>
      <w:r>
        <w:rPr>
          <w:b w:val="0"/>
          <w:sz w:val="18"/>
          <w:szCs w:val="18"/>
        </w:rPr>
        <w:t xml:space="preserve"> </w:t>
      </w:r>
      <w:r w:rsidRPr="00310034">
        <w:rPr>
          <w:b w:val="0"/>
          <w:sz w:val="18"/>
          <w:szCs w:val="18"/>
          <w:lang w:val="it-IT"/>
        </w:rPr>
        <w:t>(American Psychological Association 6th edition</w:t>
      </w:r>
      <w:r>
        <w:rPr>
          <w:b w:val="0"/>
          <w:sz w:val="18"/>
          <w:szCs w:val="18"/>
        </w:rPr>
        <w:t xml:space="preserve">. Prieiga per internetą: </w:t>
      </w:r>
      <w:hyperlink r:id="rId6" w:history="1">
        <w:r w:rsidRPr="00813E51">
          <w:rPr>
            <w:rStyle w:val="Hyperlink"/>
            <w:b w:val="0"/>
            <w:sz w:val="18"/>
            <w:szCs w:val="18"/>
          </w:rPr>
          <w:t>http://www.apastyle.org/</w:t>
        </w:r>
      </w:hyperlink>
      <w:r>
        <w:rPr>
          <w:b w:val="0"/>
          <w:sz w:val="18"/>
          <w:szCs w:val="18"/>
        </w:rPr>
        <w:t xml:space="preserve"> </w:t>
      </w:r>
      <w:r w:rsidRPr="00310034">
        <w:rPr>
          <w:b w:val="0"/>
          <w:sz w:val="18"/>
          <w:szCs w:val="18"/>
          <w:lang w:val="en-GB"/>
        </w:rPr>
        <w:t>)</w:t>
      </w:r>
      <w:r>
        <w:rPr>
          <w:b w:val="0"/>
          <w:sz w:val="18"/>
          <w:szCs w:val="18"/>
        </w:rPr>
        <w:t xml:space="preserve">, </w:t>
      </w:r>
      <w:proofErr w:type="spellStart"/>
      <w:r w:rsidRPr="00B60697">
        <w:rPr>
          <w:b w:val="0"/>
          <w:sz w:val="18"/>
          <w:szCs w:val="18"/>
        </w:rPr>
        <w:t>Times</w:t>
      </w:r>
      <w:proofErr w:type="spellEnd"/>
      <w:r w:rsidRPr="00B60697">
        <w:rPr>
          <w:b w:val="0"/>
          <w:sz w:val="18"/>
          <w:szCs w:val="18"/>
        </w:rPr>
        <w:t xml:space="preserve"> </w:t>
      </w:r>
      <w:proofErr w:type="spellStart"/>
      <w:r w:rsidRPr="00B60697">
        <w:rPr>
          <w:b w:val="0"/>
          <w:sz w:val="18"/>
          <w:szCs w:val="18"/>
        </w:rPr>
        <w:t>New</w:t>
      </w:r>
      <w:proofErr w:type="spellEnd"/>
      <w:r w:rsidRPr="00B60697">
        <w:rPr>
          <w:b w:val="0"/>
          <w:sz w:val="18"/>
          <w:szCs w:val="18"/>
        </w:rPr>
        <w:t xml:space="preserve"> R</w:t>
      </w:r>
      <w:r w:rsidRPr="00B60697">
        <w:rPr>
          <w:b w:val="0"/>
          <w:sz w:val="18"/>
          <w:szCs w:val="18"/>
        </w:rPr>
        <w:t>o</w:t>
      </w:r>
      <w:r w:rsidRPr="00B60697">
        <w:rPr>
          <w:b w:val="0"/>
          <w:sz w:val="18"/>
          <w:szCs w:val="18"/>
        </w:rPr>
        <w:t xml:space="preserve">man, </w:t>
      </w:r>
      <w:r>
        <w:rPr>
          <w:b w:val="0"/>
          <w:sz w:val="18"/>
          <w:szCs w:val="18"/>
        </w:rPr>
        <w:t>9</w:t>
      </w:r>
      <w:r w:rsidRPr="00B60697">
        <w:rPr>
          <w:b w:val="0"/>
          <w:sz w:val="18"/>
          <w:szCs w:val="18"/>
        </w:rPr>
        <w:t xml:space="preserve"> </w:t>
      </w:r>
      <w:proofErr w:type="spellStart"/>
      <w:r w:rsidRPr="00B60697">
        <w:rPr>
          <w:b w:val="0"/>
          <w:sz w:val="18"/>
          <w:szCs w:val="18"/>
        </w:rPr>
        <w:t>pt</w:t>
      </w:r>
      <w:proofErr w:type="spellEnd"/>
      <w:r w:rsidRPr="00B60697">
        <w:rPr>
          <w:b w:val="0"/>
          <w:sz w:val="18"/>
          <w:szCs w:val="18"/>
        </w:rPr>
        <w:t>,</w:t>
      </w:r>
      <w:r>
        <w:rPr>
          <w:b w:val="0"/>
          <w:sz w:val="18"/>
          <w:szCs w:val="18"/>
        </w:rPr>
        <w:t xml:space="preserve"> 1,15 </w:t>
      </w:r>
      <w:proofErr w:type="spellStart"/>
      <w:r>
        <w:rPr>
          <w:b w:val="0"/>
          <w:sz w:val="18"/>
          <w:szCs w:val="18"/>
        </w:rPr>
        <w:t>eilėtarpiu</w:t>
      </w:r>
      <w:proofErr w:type="spellEnd"/>
      <w:r>
        <w:rPr>
          <w:b w:val="0"/>
          <w:sz w:val="18"/>
          <w:szCs w:val="18"/>
        </w:rPr>
        <w:t>)</w:t>
      </w:r>
      <w:r w:rsidRPr="00B60697">
        <w:rPr>
          <w:b w:val="0"/>
          <w:sz w:val="18"/>
          <w:szCs w:val="18"/>
        </w:rPr>
        <w:t xml:space="preserve"> </w:t>
      </w:r>
      <w:r>
        <w:rPr>
          <w:b w:val="0"/>
          <w:sz w:val="18"/>
          <w:szCs w:val="18"/>
        </w:rPr>
        <w:t xml:space="preserve">  </w:t>
      </w:r>
      <w:proofErr w:type="spellStart"/>
      <w:r w:rsidRPr="00310034">
        <w:rPr>
          <w:b w:val="0"/>
          <w:sz w:val="18"/>
          <w:szCs w:val="18"/>
          <w:lang w:val="en-GB"/>
        </w:rPr>
        <w:t>Pavyzdžiui</w:t>
      </w:r>
      <w:proofErr w:type="spellEnd"/>
      <w:r w:rsidRPr="00310034">
        <w:rPr>
          <w:b w:val="0"/>
          <w:sz w:val="18"/>
          <w:szCs w:val="18"/>
          <w:lang w:val="en-GB"/>
        </w:rPr>
        <w:t>:</w:t>
      </w:r>
    </w:p>
    <w:p w:rsidR="008E3271" w:rsidRPr="00F674CD" w:rsidRDefault="008E3271" w:rsidP="00E5333A">
      <w:pPr>
        <w:pStyle w:val="Dalys"/>
        <w:spacing w:after="0" w:line="276" w:lineRule="auto"/>
        <w:jc w:val="both"/>
        <w:rPr>
          <w:b w:val="0"/>
          <w:sz w:val="18"/>
          <w:szCs w:val="18"/>
        </w:rPr>
      </w:pPr>
    </w:p>
    <w:p w:rsidR="008E3271" w:rsidRPr="00F674CD" w:rsidRDefault="008E3271" w:rsidP="00E5333A">
      <w:pPr>
        <w:pStyle w:val="Dalys"/>
        <w:spacing w:before="60" w:after="60" w:line="276" w:lineRule="auto"/>
        <w:ind w:left="284" w:hanging="284"/>
        <w:jc w:val="both"/>
        <w:rPr>
          <w:b w:val="0"/>
          <w:bCs w:val="0"/>
          <w:sz w:val="18"/>
          <w:szCs w:val="18"/>
        </w:rPr>
      </w:pPr>
      <w:proofErr w:type="spellStart"/>
      <w:r w:rsidRPr="00F674CD">
        <w:rPr>
          <w:b w:val="0"/>
          <w:bCs w:val="0"/>
          <w:sz w:val="18"/>
          <w:szCs w:val="18"/>
        </w:rPr>
        <w:t>Crawley</w:t>
      </w:r>
      <w:proofErr w:type="spellEnd"/>
      <w:r w:rsidRPr="00F674CD">
        <w:rPr>
          <w:b w:val="0"/>
          <w:bCs w:val="0"/>
          <w:sz w:val="18"/>
          <w:szCs w:val="18"/>
        </w:rPr>
        <w:t xml:space="preserve">, A., </w:t>
      </w:r>
      <w:proofErr w:type="spellStart"/>
      <w:r w:rsidRPr="00F674CD">
        <w:rPr>
          <w:b w:val="0"/>
          <w:bCs w:val="0"/>
          <w:sz w:val="18"/>
          <w:szCs w:val="18"/>
        </w:rPr>
        <w:t>Beynon</w:t>
      </w:r>
      <w:proofErr w:type="spellEnd"/>
      <w:r w:rsidRPr="00F674CD">
        <w:rPr>
          <w:b w:val="0"/>
          <w:bCs w:val="0"/>
          <w:sz w:val="18"/>
          <w:szCs w:val="18"/>
        </w:rPr>
        <w:t xml:space="preserve">, M., &amp; </w:t>
      </w:r>
      <w:proofErr w:type="spellStart"/>
      <w:r w:rsidRPr="00F674CD">
        <w:rPr>
          <w:b w:val="0"/>
          <w:bCs w:val="0"/>
          <w:sz w:val="18"/>
          <w:szCs w:val="18"/>
        </w:rPr>
        <w:t>Munday</w:t>
      </w:r>
      <w:proofErr w:type="spellEnd"/>
      <w:r w:rsidRPr="00F674CD">
        <w:rPr>
          <w:b w:val="0"/>
          <w:bCs w:val="0"/>
          <w:sz w:val="18"/>
          <w:szCs w:val="18"/>
        </w:rPr>
        <w:t xml:space="preserve">, M. (2013). </w:t>
      </w:r>
      <w:proofErr w:type="spellStart"/>
      <w:r w:rsidRPr="00F674CD">
        <w:rPr>
          <w:b w:val="0"/>
          <w:bCs w:val="0"/>
          <w:sz w:val="18"/>
          <w:szCs w:val="18"/>
        </w:rPr>
        <w:t>Making</w:t>
      </w:r>
      <w:proofErr w:type="spellEnd"/>
      <w:r w:rsidRPr="00F674CD">
        <w:rPr>
          <w:b w:val="0"/>
          <w:bCs w:val="0"/>
          <w:sz w:val="18"/>
          <w:szCs w:val="18"/>
        </w:rPr>
        <w:t xml:space="preserve"> </w:t>
      </w:r>
      <w:proofErr w:type="spellStart"/>
      <w:r w:rsidRPr="00F674CD">
        <w:rPr>
          <w:b w:val="0"/>
          <w:bCs w:val="0"/>
          <w:sz w:val="18"/>
          <w:szCs w:val="18"/>
        </w:rPr>
        <w:t>Location</w:t>
      </w:r>
      <w:proofErr w:type="spellEnd"/>
      <w:r w:rsidRPr="00F674CD">
        <w:rPr>
          <w:b w:val="0"/>
          <w:bCs w:val="0"/>
          <w:sz w:val="18"/>
          <w:szCs w:val="18"/>
        </w:rPr>
        <w:t xml:space="preserve"> </w:t>
      </w:r>
      <w:proofErr w:type="spellStart"/>
      <w:r w:rsidRPr="00F674CD">
        <w:rPr>
          <w:b w:val="0"/>
          <w:bCs w:val="0"/>
          <w:sz w:val="18"/>
          <w:szCs w:val="18"/>
        </w:rPr>
        <w:t>Quotients</w:t>
      </w:r>
      <w:proofErr w:type="spellEnd"/>
      <w:r w:rsidRPr="00F674CD">
        <w:rPr>
          <w:b w:val="0"/>
          <w:bCs w:val="0"/>
          <w:sz w:val="18"/>
          <w:szCs w:val="18"/>
        </w:rPr>
        <w:t xml:space="preserve"> </w:t>
      </w:r>
      <w:proofErr w:type="spellStart"/>
      <w:r w:rsidRPr="00F674CD">
        <w:rPr>
          <w:b w:val="0"/>
          <w:bCs w:val="0"/>
          <w:sz w:val="18"/>
          <w:szCs w:val="18"/>
        </w:rPr>
        <w:t>More</w:t>
      </w:r>
      <w:proofErr w:type="spellEnd"/>
      <w:r w:rsidRPr="00F674CD">
        <w:rPr>
          <w:b w:val="0"/>
          <w:bCs w:val="0"/>
          <w:sz w:val="18"/>
          <w:szCs w:val="18"/>
        </w:rPr>
        <w:t xml:space="preserve"> </w:t>
      </w:r>
      <w:proofErr w:type="spellStart"/>
      <w:r w:rsidRPr="00F674CD">
        <w:rPr>
          <w:b w:val="0"/>
          <w:bCs w:val="0"/>
          <w:sz w:val="18"/>
          <w:szCs w:val="18"/>
        </w:rPr>
        <w:t>Relevant</w:t>
      </w:r>
      <w:proofErr w:type="spellEnd"/>
      <w:r w:rsidRPr="00F674CD">
        <w:rPr>
          <w:b w:val="0"/>
          <w:bCs w:val="0"/>
          <w:sz w:val="18"/>
          <w:szCs w:val="18"/>
        </w:rPr>
        <w:t xml:space="preserve"> </w:t>
      </w:r>
      <w:proofErr w:type="spellStart"/>
      <w:r w:rsidRPr="00F674CD">
        <w:rPr>
          <w:b w:val="0"/>
          <w:bCs w:val="0"/>
          <w:sz w:val="18"/>
          <w:szCs w:val="18"/>
        </w:rPr>
        <w:t>as</w:t>
      </w:r>
      <w:proofErr w:type="spellEnd"/>
      <w:r w:rsidRPr="00F674CD">
        <w:rPr>
          <w:b w:val="0"/>
          <w:bCs w:val="0"/>
          <w:sz w:val="18"/>
          <w:szCs w:val="18"/>
        </w:rPr>
        <w:t xml:space="preserve"> a </w:t>
      </w:r>
      <w:proofErr w:type="spellStart"/>
      <w:r w:rsidRPr="00F674CD">
        <w:rPr>
          <w:b w:val="0"/>
          <w:bCs w:val="0"/>
          <w:sz w:val="18"/>
          <w:szCs w:val="18"/>
        </w:rPr>
        <w:t>Policy</w:t>
      </w:r>
      <w:proofErr w:type="spellEnd"/>
      <w:r w:rsidRPr="00F674CD">
        <w:rPr>
          <w:b w:val="0"/>
          <w:bCs w:val="0"/>
          <w:sz w:val="18"/>
          <w:szCs w:val="18"/>
        </w:rPr>
        <w:t xml:space="preserve"> </w:t>
      </w:r>
      <w:proofErr w:type="spellStart"/>
      <w:r w:rsidRPr="00F674CD">
        <w:rPr>
          <w:b w:val="0"/>
          <w:bCs w:val="0"/>
          <w:sz w:val="18"/>
          <w:szCs w:val="18"/>
        </w:rPr>
        <w:t>Aid</w:t>
      </w:r>
      <w:proofErr w:type="spellEnd"/>
      <w:r w:rsidRPr="00F674CD">
        <w:rPr>
          <w:b w:val="0"/>
          <w:bCs w:val="0"/>
          <w:sz w:val="18"/>
          <w:szCs w:val="18"/>
        </w:rPr>
        <w:t xml:space="preserve"> </w:t>
      </w:r>
      <w:proofErr w:type="spellStart"/>
      <w:r w:rsidRPr="00F674CD">
        <w:rPr>
          <w:b w:val="0"/>
          <w:bCs w:val="0"/>
          <w:sz w:val="18"/>
          <w:szCs w:val="18"/>
        </w:rPr>
        <w:t>in</w:t>
      </w:r>
      <w:proofErr w:type="spellEnd"/>
      <w:r w:rsidRPr="00F674CD">
        <w:rPr>
          <w:b w:val="0"/>
          <w:bCs w:val="0"/>
          <w:sz w:val="18"/>
          <w:szCs w:val="18"/>
        </w:rPr>
        <w:t xml:space="preserve"> </w:t>
      </w:r>
      <w:proofErr w:type="spellStart"/>
      <w:r w:rsidRPr="00F674CD">
        <w:rPr>
          <w:b w:val="0"/>
          <w:bCs w:val="0"/>
          <w:sz w:val="18"/>
          <w:szCs w:val="18"/>
        </w:rPr>
        <w:t>R</w:t>
      </w:r>
      <w:r w:rsidRPr="00F674CD">
        <w:rPr>
          <w:b w:val="0"/>
          <w:bCs w:val="0"/>
          <w:sz w:val="18"/>
          <w:szCs w:val="18"/>
        </w:rPr>
        <w:t>e</w:t>
      </w:r>
      <w:r w:rsidRPr="00F674CD">
        <w:rPr>
          <w:b w:val="0"/>
          <w:bCs w:val="0"/>
          <w:sz w:val="18"/>
          <w:szCs w:val="18"/>
        </w:rPr>
        <w:t>gional</w:t>
      </w:r>
      <w:proofErr w:type="spellEnd"/>
      <w:r w:rsidRPr="00F674CD">
        <w:rPr>
          <w:b w:val="0"/>
          <w:bCs w:val="0"/>
          <w:sz w:val="18"/>
          <w:szCs w:val="18"/>
        </w:rPr>
        <w:t xml:space="preserve"> </w:t>
      </w:r>
      <w:proofErr w:type="spellStart"/>
      <w:r w:rsidRPr="00F674CD">
        <w:rPr>
          <w:b w:val="0"/>
          <w:bCs w:val="0"/>
          <w:sz w:val="18"/>
          <w:szCs w:val="18"/>
        </w:rPr>
        <w:t>Spatial</w:t>
      </w:r>
      <w:proofErr w:type="spellEnd"/>
      <w:r w:rsidRPr="00F674CD">
        <w:rPr>
          <w:b w:val="0"/>
          <w:bCs w:val="0"/>
          <w:sz w:val="18"/>
          <w:szCs w:val="18"/>
        </w:rPr>
        <w:t xml:space="preserve"> </w:t>
      </w:r>
      <w:proofErr w:type="spellStart"/>
      <w:r w:rsidRPr="00F674CD">
        <w:rPr>
          <w:b w:val="0"/>
          <w:bCs w:val="0"/>
          <w:sz w:val="18"/>
          <w:szCs w:val="18"/>
        </w:rPr>
        <w:t>Analysis</w:t>
      </w:r>
      <w:proofErr w:type="spellEnd"/>
      <w:r w:rsidRPr="00F674CD">
        <w:rPr>
          <w:b w:val="0"/>
          <w:bCs w:val="0"/>
          <w:sz w:val="18"/>
          <w:szCs w:val="18"/>
        </w:rPr>
        <w:t xml:space="preserve">. Urban </w:t>
      </w:r>
      <w:proofErr w:type="spellStart"/>
      <w:r w:rsidRPr="00F674CD">
        <w:rPr>
          <w:b w:val="0"/>
          <w:bCs w:val="0"/>
          <w:sz w:val="18"/>
          <w:szCs w:val="18"/>
        </w:rPr>
        <w:t>Studies</w:t>
      </w:r>
      <w:proofErr w:type="spellEnd"/>
      <w:r w:rsidRPr="00F674CD">
        <w:rPr>
          <w:b w:val="0"/>
          <w:bCs w:val="0"/>
          <w:sz w:val="18"/>
          <w:szCs w:val="18"/>
        </w:rPr>
        <w:t>, 50(9), p. 1854-1869.</w:t>
      </w:r>
    </w:p>
    <w:p w:rsidR="008E3271" w:rsidRPr="00F674CD" w:rsidRDefault="008E3271" w:rsidP="00E5333A">
      <w:pPr>
        <w:pStyle w:val="Dalys"/>
        <w:spacing w:before="60" w:after="60" w:line="276" w:lineRule="auto"/>
        <w:ind w:left="284" w:hanging="284"/>
        <w:jc w:val="both"/>
        <w:rPr>
          <w:b w:val="0"/>
          <w:bCs w:val="0"/>
          <w:sz w:val="18"/>
          <w:szCs w:val="18"/>
        </w:rPr>
      </w:pPr>
      <w:proofErr w:type="spellStart"/>
      <w:r w:rsidRPr="00F674CD">
        <w:rPr>
          <w:b w:val="0"/>
          <w:bCs w:val="0"/>
          <w:sz w:val="18"/>
          <w:szCs w:val="18"/>
        </w:rPr>
        <w:t>Harrington</w:t>
      </w:r>
      <w:proofErr w:type="spellEnd"/>
      <w:r w:rsidRPr="00F674CD">
        <w:rPr>
          <w:b w:val="0"/>
          <w:bCs w:val="0"/>
          <w:sz w:val="18"/>
          <w:szCs w:val="18"/>
        </w:rPr>
        <w:t xml:space="preserve">, J. W., &amp; </w:t>
      </w:r>
      <w:proofErr w:type="spellStart"/>
      <w:r w:rsidRPr="00F674CD">
        <w:rPr>
          <w:b w:val="0"/>
          <w:bCs w:val="0"/>
          <w:sz w:val="18"/>
          <w:szCs w:val="18"/>
        </w:rPr>
        <w:t>Warf</w:t>
      </w:r>
      <w:proofErr w:type="spellEnd"/>
      <w:r w:rsidRPr="00F674CD">
        <w:rPr>
          <w:b w:val="0"/>
          <w:bCs w:val="0"/>
          <w:sz w:val="18"/>
          <w:szCs w:val="18"/>
        </w:rPr>
        <w:t xml:space="preserve">, B. (1995). </w:t>
      </w:r>
      <w:proofErr w:type="spellStart"/>
      <w:r w:rsidRPr="00F674CD">
        <w:rPr>
          <w:b w:val="0"/>
          <w:bCs w:val="0"/>
          <w:sz w:val="18"/>
          <w:szCs w:val="18"/>
        </w:rPr>
        <w:t>Industrial</w:t>
      </w:r>
      <w:proofErr w:type="spellEnd"/>
      <w:r w:rsidRPr="00F674CD">
        <w:rPr>
          <w:b w:val="0"/>
          <w:bCs w:val="0"/>
          <w:sz w:val="18"/>
          <w:szCs w:val="18"/>
        </w:rPr>
        <w:t xml:space="preserve"> </w:t>
      </w:r>
      <w:proofErr w:type="spellStart"/>
      <w:r w:rsidRPr="00F674CD">
        <w:rPr>
          <w:b w:val="0"/>
          <w:bCs w:val="0"/>
          <w:sz w:val="18"/>
          <w:szCs w:val="18"/>
        </w:rPr>
        <w:t>location</w:t>
      </w:r>
      <w:proofErr w:type="spellEnd"/>
      <w:r w:rsidRPr="00F674CD">
        <w:rPr>
          <w:b w:val="0"/>
          <w:bCs w:val="0"/>
          <w:sz w:val="18"/>
          <w:szCs w:val="18"/>
        </w:rPr>
        <w:t xml:space="preserve">: </w:t>
      </w:r>
      <w:proofErr w:type="spellStart"/>
      <w:r w:rsidRPr="00F674CD">
        <w:rPr>
          <w:b w:val="0"/>
          <w:bCs w:val="0"/>
          <w:sz w:val="18"/>
          <w:szCs w:val="18"/>
        </w:rPr>
        <w:t>Principles</w:t>
      </w:r>
      <w:proofErr w:type="spellEnd"/>
      <w:r w:rsidRPr="00F674CD">
        <w:rPr>
          <w:b w:val="0"/>
          <w:bCs w:val="0"/>
          <w:sz w:val="18"/>
          <w:szCs w:val="18"/>
        </w:rPr>
        <w:t xml:space="preserve">, </w:t>
      </w:r>
      <w:proofErr w:type="spellStart"/>
      <w:r w:rsidRPr="00F674CD">
        <w:rPr>
          <w:b w:val="0"/>
          <w:bCs w:val="0"/>
          <w:sz w:val="18"/>
          <w:szCs w:val="18"/>
        </w:rPr>
        <w:t>practice</w:t>
      </w:r>
      <w:proofErr w:type="spellEnd"/>
      <w:r w:rsidRPr="00F674CD">
        <w:rPr>
          <w:b w:val="0"/>
          <w:bCs w:val="0"/>
          <w:sz w:val="18"/>
          <w:szCs w:val="18"/>
        </w:rPr>
        <w:t xml:space="preserve">, </w:t>
      </w:r>
      <w:proofErr w:type="spellStart"/>
      <w:r w:rsidRPr="00F674CD">
        <w:rPr>
          <w:b w:val="0"/>
          <w:bCs w:val="0"/>
          <w:sz w:val="18"/>
          <w:szCs w:val="18"/>
        </w:rPr>
        <w:t>and</w:t>
      </w:r>
      <w:proofErr w:type="spellEnd"/>
      <w:r w:rsidRPr="00F674CD">
        <w:rPr>
          <w:b w:val="0"/>
          <w:bCs w:val="0"/>
          <w:sz w:val="18"/>
          <w:szCs w:val="18"/>
        </w:rPr>
        <w:t xml:space="preserve"> </w:t>
      </w:r>
      <w:proofErr w:type="spellStart"/>
      <w:r w:rsidRPr="00F674CD">
        <w:rPr>
          <w:b w:val="0"/>
          <w:bCs w:val="0"/>
          <w:sz w:val="18"/>
          <w:szCs w:val="18"/>
        </w:rPr>
        <w:t>policy</w:t>
      </w:r>
      <w:proofErr w:type="spellEnd"/>
      <w:r w:rsidRPr="00F674CD">
        <w:rPr>
          <w:b w:val="0"/>
          <w:bCs w:val="0"/>
          <w:sz w:val="18"/>
          <w:szCs w:val="18"/>
        </w:rPr>
        <w:t xml:space="preserve">. </w:t>
      </w:r>
      <w:proofErr w:type="spellStart"/>
      <w:r w:rsidRPr="00F674CD">
        <w:rPr>
          <w:b w:val="0"/>
          <w:bCs w:val="0"/>
          <w:sz w:val="18"/>
          <w:szCs w:val="18"/>
        </w:rPr>
        <w:t>Psychology</w:t>
      </w:r>
      <w:proofErr w:type="spellEnd"/>
      <w:r w:rsidRPr="00F674CD">
        <w:rPr>
          <w:b w:val="0"/>
          <w:bCs w:val="0"/>
          <w:sz w:val="18"/>
          <w:szCs w:val="18"/>
        </w:rPr>
        <w:t xml:space="preserve"> </w:t>
      </w:r>
      <w:proofErr w:type="spellStart"/>
      <w:r w:rsidRPr="00F674CD">
        <w:rPr>
          <w:b w:val="0"/>
          <w:bCs w:val="0"/>
          <w:sz w:val="18"/>
          <w:szCs w:val="18"/>
        </w:rPr>
        <w:t>Press</w:t>
      </w:r>
      <w:proofErr w:type="spellEnd"/>
      <w:r w:rsidRPr="00F674CD">
        <w:rPr>
          <w:b w:val="0"/>
          <w:bCs w:val="0"/>
          <w:sz w:val="18"/>
          <w:szCs w:val="18"/>
        </w:rPr>
        <w:t>.</w:t>
      </w:r>
    </w:p>
    <w:p w:rsidR="008E3271" w:rsidRPr="00F674CD" w:rsidRDefault="008E3271" w:rsidP="00E5333A">
      <w:pPr>
        <w:pStyle w:val="literatura"/>
        <w:spacing w:before="60" w:after="60" w:line="276" w:lineRule="auto"/>
        <w:ind w:left="284" w:hanging="284"/>
        <w:rPr>
          <w:szCs w:val="18"/>
          <w:lang w:val="en-US"/>
        </w:rPr>
      </w:pPr>
      <w:proofErr w:type="spellStart"/>
      <w:r w:rsidRPr="00F674CD">
        <w:rPr>
          <w:szCs w:val="18"/>
          <w:lang w:val="en-US"/>
        </w:rPr>
        <w:t>Mizon</w:t>
      </w:r>
      <w:proofErr w:type="spellEnd"/>
      <w:r w:rsidRPr="00F674CD">
        <w:rPr>
          <w:szCs w:val="18"/>
          <w:lang w:val="en-US"/>
        </w:rPr>
        <w:t xml:space="preserve">, G. E. (1995). Progressive Modelling of Macroeconomic Time series: the LSE Methodology. </w:t>
      </w:r>
      <w:proofErr w:type="gramStart"/>
      <w:r w:rsidRPr="00F674CD">
        <w:rPr>
          <w:szCs w:val="18"/>
          <w:lang w:val="en-US"/>
        </w:rPr>
        <w:t>In K. D. Hoover (Ed.).</w:t>
      </w:r>
      <w:proofErr w:type="gramEnd"/>
      <w:r w:rsidRPr="00F674CD">
        <w:rPr>
          <w:szCs w:val="18"/>
          <w:lang w:val="en-US"/>
        </w:rPr>
        <w:t xml:space="preserve"> </w:t>
      </w:r>
      <w:r w:rsidRPr="00F674CD">
        <w:rPr>
          <w:i/>
          <w:szCs w:val="18"/>
          <w:lang w:val="en-US"/>
        </w:rPr>
        <w:t>Macroeconomics: Developments, Tensions and Prospects</w:t>
      </w:r>
      <w:r w:rsidRPr="00F674CD">
        <w:rPr>
          <w:szCs w:val="18"/>
          <w:lang w:val="en-US"/>
        </w:rPr>
        <w:t xml:space="preserve">. </w:t>
      </w:r>
      <w:smartTag w:uri="urn:schemas-microsoft-com:office:smarttags" w:element="place">
        <w:smartTag w:uri="urn:schemas-microsoft-com:office:smarttags" w:element="City">
          <w:r w:rsidRPr="00F674CD">
            <w:rPr>
              <w:szCs w:val="18"/>
              <w:lang w:val="en-US"/>
            </w:rPr>
            <w:t>Dordrecht</w:t>
          </w:r>
        </w:smartTag>
      </w:smartTag>
      <w:r w:rsidRPr="00F674CD">
        <w:rPr>
          <w:szCs w:val="18"/>
          <w:lang w:val="en-US"/>
        </w:rPr>
        <w:t xml:space="preserve">: </w:t>
      </w:r>
      <w:proofErr w:type="spellStart"/>
      <w:r w:rsidRPr="00F674CD">
        <w:rPr>
          <w:szCs w:val="18"/>
          <w:lang w:val="en-US"/>
        </w:rPr>
        <w:t>Kluver</w:t>
      </w:r>
      <w:proofErr w:type="spellEnd"/>
      <w:r w:rsidRPr="00F674CD">
        <w:rPr>
          <w:szCs w:val="18"/>
          <w:lang w:val="en-US"/>
        </w:rPr>
        <w:t xml:space="preserve"> Academic Press.</w:t>
      </w:r>
    </w:p>
    <w:p w:rsidR="008E3271" w:rsidRPr="00960BFB" w:rsidRDefault="008E3271" w:rsidP="00E5333A">
      <w:pPr>
        <w:pStyle w:val="Dalys"/>
        <w:spacing w:before="60" w:after="60" w:line="276" w:lineRule="auto"/>
        <w:ind w:left="284" w:hanging="284"/>
        <w:jc w:val="both"/>
        <w:rPr>
          <w:b w:val="0"/>
          <w:bCs w:val="0"/>
          <w:sz w:val="18"/>
          <w:szCs w:val="18"/>
        </w:rPr>
      </w:pPr>
      <w:r w:rsidRPr="00960BFB">
        <w:rPr>
          <w:b w:val="0"/>
          <w:bCs w:val="0"/>
          <w:sz w:val="18"/>
          <w:szCs w:val="18"/>
        </w:rPr>
        <w:t xml:space="preserve">OECD. (2015). </w:t>
      </w:r>
      <w:proofErr w:type="spellStart"/>
      <w:r w:rsidRPr="00960BFB">
        <w:rPr>
          <w:b w:val="0"/>
          <w:bCs w:val="0"/>
          <w:i/>
          <w:sz w:val="18"/>
          <w:szCs w:val="18"/>
        </w:rPr>
        <w:t>Green</w:t>
      </w:r>
      <w:proofErr w:type="spellEnd"/>
      <w:r w:rsidRPr="00960BFB">
        <w:rPr>
          <w:b w:val="0"/>
          <w:bCs w:val="0"/>
          <w:i/>
          <w:sz w:val="18"/>
          <w:szCs w:val="18"/>
        </w:rPr>
        <w:t xml:space="preserve"> </w:t>
      </w:r>
      <w:proofErr w:type="spellStart"/>
      <w:r w:rsidRPr="00960BFB">
        <w:rPr>
          <w:b w:val="0"/>
          <w:bCs w:val="0"/>
          <w:i/>
          <w:sz w:val="18"/>
          <w:szCs w:val="18"/>
        </w:rPr>
        <w:t>Growth</w:t>
      </w:r>
      <w:proofErr w:type="spellEnd"/>
      <w:r w:rsidRPr="00960BFB">
        <w:rPr>
          <w:b w:val="0"/>
          <w:bCs w:val="0"/>
          <w:i/>
          <w:sz w:val="18"/>
          <w:szCs w:val="18"/>
        </w:rPr>
        <w:t xml:space="preserve"> </w:t>
      </w:r>
      <w:proofErr w:type="spellStart"/>
      <w:r w:rsidRPr="00960BFB">
        <w:rPr>
          <w:b w:val="0"/>
          <w:bCs w:val="0"/>
          <w:i/>
          <w:sz w:val="18"/>
          <w:szCs w:val="18"/>
        </w:rPr>
        <w:t>in</w:t>
      </w:r>
      <w:proofErr w:type="spellEnd"/>
      <w:r w:rsidRPr="00960BFB">
        <w:rPr>
          <w:b w:val="0"/>
          <w:bCs w:val="0"/>
          <w:i/>
          <w:sz w:val="18"/>
          <w:szCs w:val="18"/>
        </w:rPr>
        <w:t xml:space="preserve"> </w:t>
      </w:r>
      <w:proofErr w:type="spellStart"/>
      <w:r w:rsidRPr="00960BFB">
        <w:rPr>
          <w:b w:val="0"/>
          <w:bCs w:val="0"/>
          <w:i/>
          <w:sz w:val="18"/>
          <w:szCs w:val="18"/>
        </w:rPr>
        <w:t>Fisheries</w:t>
      </w:r>
      <w:proofErr w:type="spellEnd"/>
      <w:r w:rsidRPr="00960BFB">
        <w:rPr>
          <w:b w:val="0"/>
          <w:bCs w:val="0"/>
          <w:i/>
          <w:sz w:val="18"/>
          <w:szCs w:val="18"/>
        </w:rPr>
        <w:t xml:space="preserve"> </w:t>
      </w:r>
      <w:proofErr w:type="spellStart"/>
      <w:r w:rsidRPr="00960BFB">
        <w:rPr>
          <w:b w:val="0"/>
          <w:bCs w:val="0"/>
          <w:i/>
          <w:sz w:val="18"/>
          <w:szCs w:val="18"/>
        </w:rPr>
        <w:t>and</w:t>
      </w:r>
      <w:proofErr w:type="spellEnd"/>
      <w:r w:rsidRPr="00960BFB">
        <w:rPr>
          <w:b w:val="0"/>
          <w:bCs w:val="0"/>
          <w:i/>
          <w:sz w:val="18"/>
          <w:szCs w:val="18"/>
        </w:rPr>
        <w:t xml:space="preserve"> </w:t>
      </w:r>
      <w:proofErr w:type="spellStart"/>
      <w:r w:rsidRPr="00960BFB">
        <w:rPr>
          <w:b w:val="0"/>
          <w:bCs w:val="0"/>
          <w:i/>
          <w:sz w:val="18"/>
          <w:szCs w:val="18"/>
        </w:rPr>
        <w:t>Aquaculture</w:t>
      </w:r>
      <w:proofErr w:type="spellEnd"/>
      <w:r w:rsidRPr="00960BFB">
        <w:rPr>
          <w:b w:val="0"/>
          <w:bCs w:val="0"/>
          <w:sz w:val="18"/>
          <w:szCs w:val="18"/>
        </w:rPr>
        <w:t xml:space="preserve">. OECD </w:t>
      </w:r>
      <w:proofErr w:type="spellStart"/>
      <w:r w:rsidRPr="00960BFB">
        <w:rPr>
          <w:b w:val="0"/>
          <w:bCs w:val="0"/>
          <w:sz w:val="18"/>
          <w:szCs w:val="18"/>
        </w:rPr>
        <w:t>Green</w:t>
      </w:r>
      <w:proofErr w:type="spellEnd"/>
      <w:r w:rsidRPr="00960BFB">
        <w:rPr>
          <w:b w:val="0"/>
          <w:bCs w:val="0"/>
          <w:sz w:val="18"/>
          <w:szCs w:val="18"/>
        </w:rPr>
        <w:t xml:space="preserve"> </w:t>
      </w:r>
      <w:proofErr w:type="spellStart"/>
      <w:r w:rsidRPr="00960BFB">
        <w:rPr>
          <w:b w:val="0"/>
          <w:bCs w:val="0"/>
          <w:sz w:val="18"/>
          <w:szCs w:val="18"/>
        </w:rPr>
        <w:t>Growth</w:t>
      </w:r>
      <w:proofErr w:type="spellEnd"/>
      <w:r w:rsidRPr="00960BFB">
        <w:rPr>
          <w:b w:val="0"/>
          <w:bCs w:val="0"/>
          <w:sz w:val="18"/>
          <w:szCs w:val="18"/>
        </w:rPr>
        <w:t xml:space="preserve"> </w:t>
      </w:r>
      <w:proofErr w:type="spellStart"/>
      <w:r w:rsidRPr="00960BFB">
        <w:rPr>
          <w:b w:val="0"/>
          <w:bCs w:val="0"/>
          <w:sz w:val="18"/>
          <w:szCs w:val="18"/>
        </w:rPr>
        <w:t>Studies</w:t>
      </w:r>
      <w:proofErr w:type="spellEnd"/>
      <w:r w:rsidRPr="00960BFB">
        <w:rPr>
          <w:b w:val="0"/>
          <w:bCs w:val="0"/>
          <w:sz w:val="18"/>
          <w:szCs w:val="18"/>
        </w:rPr>
        <w:t xml:space="preserve">, OECD </w:t>
      </w:r>
      <w:proofErr w:type="spellStart"/>
      <w:r w:rsidRPr="00960BFB">
        <w:rPr>
          <w:b w:val="0"/>
          <w:bCs w:val="0"/>
          <w:sz w:val="18"/>
          <w:szCs w:val="18"/>
        </w:rPr>
        <w:t>Publishing</w:t>
      </w:r>
      <w:proofErr w:type="spellEnd"/>
      <w:r w:rsidRPr="00960BFB">
        <w:rPr>
          <w:b w:val="0"/>
          <w:bCs w:val="0"/>
          <w:sz w:val="18"/>
          <w:szCs w:val="18"/>
        </w:rPr>
        <w:t xml:space="preserve">, Paris. </w:t>
      </w:r>
      <w:r w:rsidRPr="00960BFB">
        <w:rPr>
          <w:b w:val="0"/>
          <w:bCs w:val="0"/>
          <w:color w:val="000000"/>
          <w:sz w:val="18"/>
          <w:szCs w:val="18"/>
        </w:rPr>
        <w:t>Prieiga per internetą:</w:t>
      </w:r>
      <w:r w:rsidRPr="00960BFB">
        <w:rPr>
          <w:b w:val="0"/>
          <w:bCs w:val="0"/>
          <w:sz w:val="18"/>
          <w:szCs w:val="18"/>
        </w:rPr>
        <w:t xml:space="preserve"> </w:t>
      </w:r>
      <w:hyperlink r:id="rId7" w:anchor="page4" w:history="1">
        <w:r w:rsidRPr="00813E51">
          <w:rPr>
            <w:rStyle w:val="Hyperlink"/>
            <w:b w:val="0"/>
            <w:bCs w:val="0"/>
            <w:sz w:val="18"/>
            <w:szCs w:val="18"/>
          </w:rPr>
          <w:t>http://www.keepeek.com/Digital-Asset-Management/oecd/agriculture-and-food/green-growth-in-fisheries-and-aquaculture_9789264232143-en#page4</w:t>
        </w:r>
      </w:hyperlink>
      <w:r>
        <w:rPr>
          <w:b w:val="0"/>
          <w:bCs w:val="0"/>
          <w:sz w:val="18"/>
          <w:szCs w:val="18"/>
        </w:rPr>
        <w:t xml:space="preserve"> </w:t>
      </w:r>
    </w:p>
    <w:p w:rsidR="008E3271" w:rsidRDefault="008E3271" w:rsidP="00E5333A">
      <w:pPr>
        <w:pStyle w:val="Dalys"/>
        <w:spacing w:after="0" w:line="276" w:lineRule="auto"/>
        <w:ind w:left="284" w:hanging="284"/>
        <w:jc w:val="both"/>
        <w:rPr>
          <w:b w:val="0"/>
          <w:bCs w:val="0"/>
          <w:sz w:val="20"/>
          <w:szCs w:val="20"/>
        </w:rPr>
      </w:pPr>
    </w:p>
    <w:p w:rsidR="008E3271" w:rsidRDefault="008E3271" w:rsidP="00056F8D">
      <w:pPr>
        <w:pStyle w:val="Santraukaanglkalba"/>
        <w:spacing w:line="276" w:lineRule="auto"/>
        <w:jc w:val="center"/>
        <w:rPr>
          <w:sz w:val="20"/>
          <w:szCs w:val="20"/>
        </w:rPr>
      </w:pPr>
      <w:r>
        <w:rPr>
          <w:sz w:val="20"/>
          <w:szCs w:val="20"/>
        </w:rPr>
        <w:t>Priedai</w:t>
      </w:r>
      <w:r w:rsidRPr="000C70AB">
        <w:rPr>
          <w:sz w:val="20"/>
          <w:szCs w:val="20"/>
        </w:rPr>
        <w:t xml:space="preserve"> </w:t>
      </w:r>
      <w:r w:rsidRPr="00310034">
        <w:rPr>
          <w:b w:val="0"/>
          <w:sz w:val="18"/>
          <w:szCs w:val="18"/>
          <w:lang w:val="it-IT"/>
        </w:rPr>
        <w:t>(Cambia, 10 pt, Bold, centruotai), jeigu reikia</w:t>
      </w:r>
    </w:p>
    <w:p w:rsidR="008E3271" w:rsidRDefault="008E3271" w:rsidP="00E5333A">
      <w:pPr>
        <w:pStyle w:val="Dalys"/>
        <w:spacing w:after="0" w:line="276" w:lineRule="auto"/>
        <w:jc w:val="both"/>
        <w:rPr>
          <w:b w:val="0"/>
          <w:bCs w:val="0"/>
          <w:sz w:val="20"/>
          <w:szCs w:val="20"/>
        </w:rPr>
      </w:pPr>
    </w:p>
    <w:p w:rsidR="008E3271" w:rsidRPr="000A0A5A" w:rsidRDefault="008E3271" w:rsidP="00056F8D">
      <w:pPr>
        <w:pStyle w:val="Dalys"/>
        <w:spacing w:after="0" w:line="276" w:lineRule="auto"/>
        <w:jc w:val="center"/>
        <w:rPr>
          <w:b w:val="0"/>
          <w:bCs w:val="0"/>
          <w:sz w:val="18"/>
          <w:szCs w:val="20"/>
        </w:rPr>
      </w:pPr>
      <w:r w:rsidRPr="00AA5664">
        <w:rPr>
          <w:b w:val="0"/>
          <w:bCs w:val="0"/>
          <w:sz w:val="18"/>
          <w:szCs w:val="20"/>
        </w:rPr>
        <w:t>1 priedas.</w:t>
      </w:r>
      <w:r w:rsidRPr="000A0A5A">
        <w:rPr>
          <w:b w:val="0"/>
          <w:bCs w:val="0"/>
          <w:sz w:val="18"/>
          <w:szCs w:val="20"/>
        </w:rPr>
        <w:t xml:space="preserve"> Pavadinimas</w:t>
      </w:r>
      <w:r>
        <w:rPr>
          <w:b w:val="0"/>
          <w:bCs w:val="0"/>
          <w:sz w:val="18"/>
          <w:szCs w:val="20"/>
        </w:rPr>
        <w:t xml:space="preserve"> (</w:t>
      </w:r>
      <w:proofErr w:type="spellStart"/>
      <w:r w:rsidRPr="002B15B1">
        <w:rPr>
          <w:b w:val="0"/>
          <w:bCs w:val="0"/>
          <w:sz w:val="18"/>
          <w:szCs w:val="20"/>
        </w:rPr>
        <w:t>Times</w:t>
      </w:r>
      <w:proofErr w:type="spellEnd"/>
      <w:r w:rsidRPr="002B15B1">
        <w:rPr>
          <w:b w:val="0"/>
          <w:bCs w:val="0"/>
          <w:sz w:val="18"/>
          <w:szCs w:val="20"/>
        </w:rPr>
        <w:t xml:space="preserve"> </w:t>
      </w:r>
      <w:proofErr w:type="spellStart"/>
      <w:r w:rsidRPr="002B15B1">
        <w:rPr>
          <w:b w:val="0"/>
          <w:bCs w:val="0"/>
          <w:sz w:val="18"/>
          <w:szCs w:val="20"/>
        </w:rPr>
        <w:t>New</w:t>
      </w:r>
      <w:proofErr w:type="spellEnd"/>
      <w:r w:rsidRPr="002B15B1">
        <w:rPr>
          <w:b w:val="0"/>
          <w:bCs w:val="0"/>
          <w:sz w:val="18"/>
          <w:szCs w:val="20"/>
        </w:rPr>
        <w:t xml:space="preserve"> Roman, </w:t>
      </w:r>
      <w:r w:rsidRPr="00AA5664">
        <w:rPr>
          <w:b w:val="0"/>
          <w:bCs w:val="0"/>
          <w:sz w:val="18"/>
          <w:szCs w:val="20"/>
        </w:rPr>
        <w:t xml:space="preserve">11pt, </w:t>
      </w:r>
      <w:proofErr w:type="spellStart"/>
      <w:r w:rsidRPr="00AA5664">
        <w:rPr>
          <w:b w:val="0"/>
          <w:bCs w:val="0"/>
          <w:sz w:val="18"/>
          <w:szCs w:val="20"/>
        </w:rPr>
        <w:t>normal</w:t>
      </w:r>
      <w:proofErr w:type="spellEnd"/>
      <w:r w:rsidRPr="00AA5664">
        <w:rPr>
          <w:b w:val="0"/>
          <w:bCs w:val="0"/>
          <w:sz w:val="18"/>
          <w:szCs w:val="20"/>
        </w:rPr>
        <w:t>, centruotai</w:t>
      </w:r>
      <w:r>
        <w:rPr>
          <w:b w:val="0"/>
          <w:bCs w:val="0"/>
          <w:sz w:val="18"/>
          <w:szCs w:val="20"/>
        </w:rPr>
        <w:t>)</w:t>
      </w:r>
    </w:p>
    <w:p w:rsidR="008E3271" w:rsidRDefault="008E3271" w:rsidP="00E5333A">
      <w:pPr>
        <w:pStyle w:val="Santraukaanglkalba"/>
        <w:spacing w:line="360" w:lineRule="auto"/>
        <w:jc w:val="both"/>
        <w:rPr>
          <w:b w:val="0"/>
          <w:sz w:val="20"/>
          <w:szCs w:val="20"/>
        </w:rPr>
      </w:pPr>
    </w:p>
    <w:p w:rsidR="008E3271" w:rsidRPr="000C70AB" w:rsidRDefault="008E3271" w:rsidP="00056F8D">
      <w:pPr>
        <w:pStyle w:val="Santraukaanglkalba"/>
        <w:spacing w:line="276" w:lineRule="auto"/>
        <w:jc w:val="center"/>
        <w:rPr>
          <w:b w:val="0"/>
          <w:sz w:val="20"/>
          <w:szCs w:val="20"/>
        </w:rPr>
      </w:pPr>
      <w:r w:rsidRPr="000C70AB">
        <w:rPr>
          <w:b w:val="0"/>
          <w:sz w:val="20"/>
          <w:szCs w:val="20"/>
        </w:rPr>
        <w:t>Vardas pavardė</w:t>
      </w:r>
    </w:p>
    <w:p w:rsidR="008E3271" w:rsidRPr="000C70AB" w:rsidRDefault="008E3271" w:rsidP="00056F8D">
      <w:pPr>
        <w:spacing w:line="276" w:lineRule="auto"/>
        <w:jc w:val="center"/>
        <w:rPr>
          <w:sz w:val="20"/>
          <w:szCs w:val="20"/>
          <w:lang w:val="en-US"/>
        </w:rPr>
      </w:pPr>
      <w:r w:rsidRPr="000C70AB">
        <w:rPr>
          <w:sz w:val="20"/>
          <w:szCs w:val="20"/>
          <w:lang w:val="en-US"/>
        </w:rPr>
        <w:t xml:space="preserve">(Times New Roman, 12 </w:t>
      </w:r>
      <w:proofErr w:type="spellStart"/>
      <w:r w:rsidRPr="000C70AB">
        <w:rPr>
          <w:sz w:val="20"/>
          <w:szCs w:val="20"/>
          <w:lang w:val="en-US"/>
        </w:rPr>
        <w:t>pt</w:t>
      </w:r>
      <w:proofErr w:type="spellEnd"/>
      <w:r w:rsidRPr="000C70AB">
        <w:rPr>
          <w:sz w:val="20"/>
          <w:szCs w:val="20"/>
          <w:lang w:val="en-US"/>
        </w:rPr>
        <w:t xml:space="preserve">, </w:t>
      </w:r>
      <w:proofErr w:type="spellStart"/>
      <w:r w:rsidRPr="000C70AB">
        <w:rPr>
          <w:sz w:val="20"/>
          <w:szCs w:val="20"/>
          <w:lang w:val="en-US"/>
        </w:rPr>
        <w:t>centruotai</w:t>
      </w:r>
      <w:proofErr w:type="spellEnd"/>
      <w:r w:rsidRPr="000C70AB">
        <w:rPr>
          <w:sz w:val="20"/>
          <w:szCs w:val="20"/>
          <w:lang w:val="en-US"/>
        </w:rPr>
        <w:t>)</w:t>
      </w:r>
    </w:p>
    <w:p w:rsidR="008E3271" w:rsidRPr="000C70AB" w:rsidRDefault="008E3271" w:rsidP="00056F8D">
      <w:pPr>
        <w:pStyle w:val="Zarystreci"/>
        <w:spacing w:before="0" w:after="0" w:line="276" w:lineRule="auto"/>
        <w:jc w:val="center"/>
        <w:rPr>
          <w:sz w:val="20"/>
          <w:szCs w:val="20"/>
          <w:lang w:val="en-US"/>
        </w:rPr>
      </w:pPr>
      <w:r w:rsidRPr="000C70AB">
        <w:rPr>
          <w:rFonts w:eastAsia="Batang"/>
          <w:sz w:val="20"/>
          <w:szCs w:val="20"/>
          <w:lang w:val="lt-LT" w:eastAsia="ko-KR"/>
        </w:rPr>
        <w:t xml:space="preserve">Name </w:t>
      </w:r>
      <w:proofErr w:type="spellStart"/>
      <w:r w:rsidRPr="000C70AB">
        <w:rPr>
          <w:rFonts w:eastAsia="Batang"/>
          <w:sz w:val="20"/>
          <w:szCs w:val="20"/>
          <w:lang w:val="lt-LT" w:eastAsia="ko-KR"/>
        </w:rPr>
        <w:t>of</w:t>
      </w:r>
      <w:proofErr w:type="spellEnd"/>
      <w:r w:rsidRPr="000C70AB">
        <w:rPr>
          <w:rFonts w:eastAsia="Batang"/>
          <w:sz w:val="20"/>
          <w:szCs w:val="20"/>
          <w:lang w:val="lt-LT" w:eastAsia="ko-KR"/>
        </w:rPr>
        <w:t xml:space="preserve"> </w:t>
      </w:r>
      <w:proofErr w:type="spellStart"/>
      <w:r w:rsidRPr="000C70AB">
        <w:rPr>
          <w:rFonts w:eastAsia="Batang"/>
          <w:sz w:val="20"/>
          <w:szCs w:val="20"/>
          <w:lang w:val="lt-LT" w:eastAsia="ko-KR"/>
        </w:rPr>
        <w:t>the</w:t>
      </w:r>
      <w:proofErr w:type="spellEnd"/>
      <w:r w:rsidRPr="000C70AB">
        <w:rPr>
          <w:rFonts w:eastAsia="Batang"/>
          <w:sz w:val="20"/>
          <w:szCs w:val="20"/>
          <w:lang w:val="lt-LT" w:eastAsia="ko-KR"/>
        </w:rPr>
        <w:t xml:space="preserve"> </w:t>
      </w:r>
      <w:proofErr w:type="spellStart"/>
      <w:r w:rsidRPr="000C70AB">
        <w:rPr>
          <w:rFonts w:eastAsia="Batang"/>
          <w:sz w:val="20"/>
          <w:szCs w:val="20"/>
          <w:lang w:val="lt-LT" w:eastAsia="ko-KR"/>
        </w:rPr>
        <w:t>institution</w:t>
      </w:r>
      <w:proofErr w:type="spellEnd"/>
      <w:r w:rsidRPr="000C70AB">
        <w:rPr>
          <w:rFonts w:eastAsia="Batang"/>
          <w:sz w:val="20"/>
          <w:szCs w:val="20"/>
          <w:lang w:val="lt-LT" w:eastAsia="ko-KR"/>
        </w:rPr>
        <w:t xml:space="preserve"> </w:t>
      </w:r>
      <w:proofErr w:type="spellStart"/>
      <w:r w:rsidRPr="000C70AB">
        <w:rPr>
          <w:rFonts w:eastAsia="Batang"/>
          <w:sz w:val="20"/>
          <w:szCs w:val="20"/>
          <w:lang w:val="lt-LT" w:eastAsia="ko-KR"/>
        </w:rPr>
        <w:t>should</w:t>
      </w:r>
      <w:proofErr w:type="spellEnd"/>
      <w:r w:rsidRPr="000C70AB">
        <w:rPr>
          <w:rFonts w:eastAsia="Batang"/>
          <w:sz w:val="20"/>
          <w:szCs w:val="20"/>
          <w:lang w:val="lt-LT" w:eastAsia="ko-KR"/>
        </w:rPr>
        <w:t xml:space="preserve"> be </w:t>
      </w:r>
      <w:proofErr w:type="spellStart"/>
      <w:r w:rsidRPr="000C70AB">
        <w:rPr>
          <w:rFonts w:eastAsia="Batang"/>
          <w:sz w:val="20"/>
          <w:szCs w:val="20"/>
          <w:lang w:val="lt-LT" w:eastAsia="ko-KR"/>
        </w:rPr>
        <w:t>translated</w:t>
      </w:r>
      <w:proofErr w:type="spellEnd"/>
      <w:r w:rsidRPr="000C70AB">
        <w:rPr>
          <w:rFonts w:eastAsia="Batang"/>
          <w:sz w:val="20"/>
          <w:szCs w:val="20"/>
          <w:lang w:val="lt-LT" w:eastAsia="ko-KR"/>
        </w:rPr>
        <w:t xml:space="preserve"> </w:t>
      </w:r>
      <w:proofErr w:type="spellStart"/>
      <w:r w:rsidRPr="000C70AB">
        <w:rPr>
          <w:rFonts w:eastAsia="Batang"/>
          <w:sz w:val="20"/>
          <w:szCs w:val="20"/>
          <w:lang w:val="lt-LT" w:eastAsia="ko-KR"/>
        </w:rPr>
        <w:t>into</w:t>
      </w:r>
      <w:proofErr w:type="spellEnd"/>
      <w:r w:rsidRPr="000C70AB">
        <w:rPr>
          <w:rFonts w:eastAsia="Batang"/>
          <w:sz w:val="20"/>
          <w:szCs w:val="20"/>
          <w:lang w:val="lt-LT" w:eastAsia="ko-KR"/>
        </w:rPr>
        <w:t xml:space="preserve"> </w:t>
      </w:r>
      <w:proofErr w:type="spellStart"/>
      <w:r w:rsidRPr="000C70AB">
        <w:rPr>
          <w:rFonts w:eastAsia="Batang"/>
          <w:sz w:val="20"/>
          <w:szCs w:val="20"/>
          <w:lang w:val="lt-LT" w:eastAsia="ko-KR"/>
        </w:rPr>
        <w:t>English</w:t>
      </w:r>
      <w:proofErr w:type="spellEnd"/>
      <w:r w:rsidRPr="000C70AB">
        <w:rPr>
          <w:rFonts w:eastAsia="Batang"/>
          <w:sz w:val="20"/>
          <w:szCs w:val="20"/>
          <w:lang w:val="lt-LT" w:eastAsia="ko-KR"/>
        </w:rPr>
        <w:t xml:space="preserve"> </w:t>
      </w:r>
      <w:r w:rsidRPr="000C70AB">
        <w:rPr>
          <w:sz w:val="20"/>
          <w:szCs w:val="20"/>
          <w:lang w:val="en-US"/>
        </w:rPr>
        <w:t xml:space="preserve">(Times New Roman, 10 </w:t>
      </w:r>
      <w:proofErr w:type="spellStart"/>
      <w:r w:rsidRPr="000C70AB">
        <w:rPr>
          <w:sz w:val="20"/>
          <w:szCs w:val="20"/>
          <w:lang w:val="en-US"/>
        </w:rPr>
        <w:t>centruotai</w:t>
      </w:r>
      <w:proofErr w:type="spellEnd"/>
      <w:r w:rsidRPr="000C70AB">
        <w:rPr>
          <w:sz w:val="20"/>
          <w:szCs w:val="20"/>
          <w:lang w:val="en-US"/>
        </w:rPr>
        <w:t>)</w:t>
      </w:r>
    </w:p>
    <w:p w:rsidR="008E3271" w:rsidRPr="000C70AB" w:rsidRDefault="008E3271" w:rsidP="00E5333A">
      <w:pPr>
        <w:pStyle w:val="Santraukaanglkalba"/>
        <w:spacing w:line="276" w:lineRule="auto"/>
        <w:jc w:val="both"/>
        <w:rPr>
          <w:sz w:val="20"/>
          <w:szCs w:val="20"/>
        </w:rPr>
      </w:pPr>
    </w:p>
    <w:p w:rsidR="008E3271" w:rsidRDefault="008E3271" w:rsidP="00056F8D">
      <w:pPr>
        <w:pStyle w:val="Santraukaanglkalba"/>
        <w:spacing w:line="276" w:lineRule="auto"/>
        <w:jc w:val="center"/>
        <w:rPr>
          <w:sz w:val="20"/>
          <w:szCs w:val="20"/>
        </w:rPr>
      </w:pPr>
      <w:r w:rsidRPr="000C70AB">
        <w:rPr>
          <w:sz w:val="20"/>
          <w:szCs w:val="20"/>
        </w:rPr>
        <w:t xml:space="preserve">TITLE </w:t>
      </w:r>
      <w:r w:rsidRPr="00310034">
        <w:rPr>
          <w:b w:val="0"/>
          <w:sz w:val="18"/>
          <w:szCs w:val="18"/>
        </w:rPr>
        <w:t>(</w:t>
      </w:r>
      <w:proofErr w:type="spellStart"/>
      <w:r w:rsidRPr="00310034">
        <w:rPr>
          <w:b w:val="0"/>
          <w:sz w:val="18"/>
          <w:szCs w:val="18"/>
        </w:rPr>
        <w:t>Cambia</w:t>
      </w:r>
      <w:proofErr w:type="spellEnd"/>
      <w:r w:rsidRPr="00310034">
        <w:rPr>
          <w:b w:val="0"/>
          <w:sz w:val="18"/>
          <w:szCs w:val="18"/>
        </w:rPr>
        <w:t xml:space="preserve">, 10 </w:t>
      </w:r>
      <w:proofErr w:type="spellStart"/>
      <w:r w:rsidRPr="00310034">
        <w:rPr>
          <w:b w:val="0"/>
          <w:sz w:val="18"/>
          <w:szCs w:val="18"/>
        </w:rPr>
        <w:t>pt</w:t>
      </w:r>
      <w:proofErr w:type="spellEnd"/>
      <w:r w:rsidRPr="00310034">
        <w:rPr>
          <w:b w:val="0"/>
          <w:sz w:val="18"/>
          <w:szCs w:val="18"/>
        </w:rPr>
        <w:t xml:space="preserve">, </w:t>
      </w:r>
      <w:proofErr w:type="spellStart"/>
      <w:r w:rsidRPr="00310034">
        <w:rPr>
          <w:b w:val="0"/>
          <w:sz w:val="18"/>
          <w:szCs w:val="18"/>
        </w:rPr>
        <w:t>Bold</w:t>
      </w:r>
      <w:proofErr w:type="spellEnd"/>
      <w:r w:rsidRPr="00310034">
        <w:rPr>
          <w:b w:val="0"/>
          <w:sz w:val="18"/>
          <w:szCs w:val="18"/>
        </w:rPr>
        <w:t>, centruotai)</w:t>
      </w:r>
    </w:p>
    <w:p w:rsidR="008E3271" w:rsidRDefault="008E3271" w:rsidP="00E5333A">
      <w:pPr>
        <w:pStyle w:val="Santraukaanglkalba"/>
        <w:spacing w:line="276" w:lineRule="auto"/>
        <w:jc w:val="both"/>
        <w:rPr>
          <w:sz w:val="20"/>
          <w:szCs w:val="20"/>
        </w:rPr>
      </w:pPr>
    </w:p>
    <w:p w:rsidR="008E3271" w:rsidRPr="000C70AB" w:rsidRDefault="008E3271" w:rsidP="00E5333A">
      <w:pPr>
        <w:pStyle w:val="Santraukaanglkalba"/>
        <w:spacing w:line="276" w:lineRule="auto"/>
        <w:jc w:val="both"/>
        <w:rPr>
          <w:b w:val="0"/>
          <w:sz w:val="20"/>
          <w:szCs w:val="20"/>
        </w:rPr>
      </w:pPr>
      <w:proofErr w:type="spellStart"/>
      <w:r w:rsidRPr="00AA3EEA">
        <w:rPr>
          <w:sz w:val="20"/>
          <w:szCs w:val="20"/>
        </w:rPr>
        <w:t>Summary</w:t>
      </w:r>
      <w:proofErr w:type="spellEnd"/>
      <w:r w:rsidRPr="00AA3EEA">
        <w:rPr>
          <w:sz w:val="20"/>
          <w:szCs w:val="20"/>
        </w:rPr>
        <w:t xml:space="preserve">. </w:t>
      </w:r>
      <w:r w:rsidRPr="000C70AB">
        <w:rPr>
          <w:b w:val="0"/>
          <w:sz w:val="20"/>
          <w:szCs w:val="20"/>
        </w:rPr>
        <w:t xml:space="preserve">Tekstas </w:t>
      </w:r>
      <w:r w:rsidRPr="00AA3EEA">
        <w:rPr>
          <w:b w:val="0"/>
          <w:bCs w:val="0"/>
          <w:sz w:val="20"/>
          <w:szCs w:val="20"/>
        </w:rPr>
        <w:t>(</w:t>
      </w:r>
      <w:r w:rsidRPr="00AA5664">
        <w:rPr>
          <w:b w:val="0"/>
          <w:bCs w:val="0"/>
          <w:sz w:val="20"/>
          <w:szCs w:val="20"/>
        </w:rPr>
        <w:t>apimtis nuo 1000 iki 1500 spaudos ženklų su tarpais</w:t>
      </w:r>
      <w:r>
        <w:rPr>
          <w:b w:val="0"/>
          <w:bCs w:val="0"/>
          <w:sz w:val="20"/>
          <w:szCs w:val="20"/>
        </w:rPr>
        <w:t xml:space="preserve">, </w:t>
      </w:r>
      <w:proofErr w:type="spellStart"/>
      <w:r w:rsidRPr="000C70AB">
        <w:rPr>
          <w:b w:val="0"/>
          <w:sz w:val="20"/>
          <w:szCs w:val="20"/>
        </w:rPr>
        <w:t>Times</w:t>
      </w:r>
      <w:proofErr w:type="spellEnd"/>
      <w:r w:rsidRPr="000C70AB">
        <w:rPr>
          <w:b w:val="0"/>
          <w:sz w:val="20"/>
          <w:szCs w:val="20"/>
        </w:rPr>
        <w:t xml:space="preserve"> </w:t>
      </w:r>
      <w:proofErr w:type="spellStart"/>
      <w:r w:rsidRPr="000C70AB">
        <w:rPr>
          <w:b w:val="0"/>
          <w:sz w:val="20"/>
          <w:szCs w:val="20"/>
        </w:rPr>
        <w:t>New</w:t>
      </w:r>
      <w:proofErr w:type="spellEnd"/>
      <w:r w:rsidRPr="000C70AB">
        <w:rPr>
          <w:b w:val="0"/>
          <w:sz w:val="20"/>
          <w:szCs w:val="20"/>
        </w:rPr>
        <w:t xml:space="preserve"> Roman, 1</w:t>
      </w:r>
      <w:r>
        <w:rPr>
          <w:b w:val="0"/>
          <w:sz w:val="20"/>
          <w:szCs w:val="20"/>
        </w:rPr>
        <w:t>0</w:t>
      </w:r>
      <w:r w:rsidRPr="000C70AB">
        <w:rPr>
          <w:b w:val="0"/>
          <w:sz w:val="20"/>
          <w:szCs w:val="20"/>
        </w:rPr>
        <w:t xml:space="preserve"> </w:t>
      </w:r>
      <w:proofErr w:type="spellStart"/>
      <w:r w:rsidRPr="000C70AB">
        <w:rPr>
          <w:b w:val="0"/>
          <w:sz w:val="20"/>
          <w:szCs w:val="20"/>
        </w:rPr>
        <w:t>pt</w:t>
      </w:r>
      <w:proofErr w:type="spellEnd"/>
      <w:r w:rsidRPr="000C70AB">
        <w:rPr>
          <w:b w:val="0"/>
          <w:sz w:val="20"/>
          <w:szCs w:val="20"/>
        </w:rPr>
        <w:t>, 1,</w:t>
      </w:r>
      <w:r>
        <w:rPr>
          <w:b w:val="0"/>
          <w:sz w:val="20"/>
          <w:szCs w:val="20"/>
        </w:rPr>
        <w:t>5</w:t>
      </w:r>
      <w:r w:rsidRPr="000C70AB">
        <w:rPr>
          <w:b w:val="0"/>
          <w:sz w:val="20"/>
          <w:szCs w:val="20"/>
        </w:rPr>
        <w:t xml:space="preserve"> </w:t>
      </w:r>
      <w:proofErr w:type="spellStart"/>
      <w:r w:rsidRPr="000C70AB">
        <w:rPr>
          <w:b w:val="0"/>
          <w:sz w:val="20"/>
          <w:szCs w:val="20"/>
        </w:rPr>
        <w:t>eilėtrapis</w:t>
      </w:r>
      <w:proofErr w:type="spellEnd"/>
      <w:r>
        <w:rPr>
          <w:b w:val="0"/>
          <w:sz w:val="20"/>
          <w:szCs w:val="20"/>
        </w:rPr>
        <w:t>,</w:t>
      </w:r>
      <w:r w:rsidRPr="000C70AB">
        <w:rPr>
          <w:b w:val="0"/>
          <w:sz w:val="20"/>
          <w:szCs w:val="20"/>
        </w:rPr>
        <w:t xml:space="preserve"> </w:t>
      </w:r>
      <w:r w:rsidRPr="006D758A">
        <w:rPr>
          <w:b w:val="0"/>
          <w:sz w:val="20"/>
          <w:szCs w:val="20"/>
        </w:rPr>
        <w:t>lygiuoti prie kairiojo krašto</w:t>
      </w:r>
      <w:r>
        <w:rPr>
          <w:b w:val="0"/>
          <w:sz w:val="20"/>
          <w:szCs w:val="20"/>
        </w:rPr>
        <w:t xml:space="preserve">, </w:t>
      </w:r>
      <w:r w:rsidRPr="000C70AB">
        <w:rPr>
          <w:b w:val="0"/>
          <w:sz w:val="20"/>
          <w:szCs w:val="20"/>
        </w:rPr>
        <w:t xml:space="preserve">tarpas </w:t>
      </w:r>
      <w:r>
        <w:rPr>
          <w:b w:val="0"/>
          <w:sz w:val="20"/>
          <w:szCs w:val="20"/>
        </w:rPr>
        <w:t>iki</w:t>
      </w:r>
      <w:r w:rsidRPr="000C70AB">
        <w:rPr>
          <w:b w:val="0"/>
          <w:sz w:val="20"/>
          <w:szCs w:val="20"/>
        </w:rPr>
        <w:t xml:space="preserve"> pavadinim</w:t>
      </w:r>
      <w:r>
        <w:rPr>
          <w:b w:val="0"/>
          <w:sz w:val="20"/>
          <w:szCs w:val="20"/>
        </w:rPr>
        <w:t xml:space="preserve">o </w:t>
      </w:r>
      <w:r w:rsidRPr="000C70AB">
        <w:rPr>
          <w:b w:val="0"/>
          <w:sz w:val="20"/>
          <w:szCs w:val="20"/>
        </w:rPr>
        <w:t>– viena tuščia eilutė);</w:t>
      </w:r>
    </w:p>
    <w:p w:rsidR="008E3271" w:rsidRPr="00AA3EEA" w:rsidRDefault="008E3271" w:rsidP="00E5333A">
      <w:pPr>
        <w:pStyle w:val="Santraukaanglkalba"/>
        <w:spacing w:line="276" w:lineRule="auto"/>
        <w:jc w:val="both"/>
        <w:rPr>
          <w:b w:val="0"/>
          <w:sz w:val="20"/>
          <w:szCs w:val="20"/>
        </w:rPr>
      </w:pPr>
      <w:proofErr w:type="spellStart"/>
      <w:r w:rsidRPr="000A0A5A">
        <w:rPr>
          <w:bCs w:val="0"/>
          <w:sz w:val="20"/>
          <w:szCs w:val="20"/>
        </w:rPr>
        <w:t>Key</w:t>
      </w:r>
      <w:proofErr w:type="spellEnd"/>
      <w:r w:rsidRPr="000A0A5A">
        <w:rPr>
          <w:bCs w:val="0"/>
          <w:sz w:val="20"/>
          <w:szCs w:val="20"/>
        </w:rPr>
        <w:t xml:space="preserve"> </w:t>
      </w:r>
      <w:proofErr w:type="spellStart"/>
      <w:r w:rsidRPr="000A0A5A">
        <w:rPr>
          <w:bCs w:val="0"/>
          <w:sz w:val="20"/>
          <w:szCs w:val="20"/>
        </w:rPr>
        <w:t>words</w:t>
      </w:r>
      <w:proofErr w:type="spellEnd"/>
      <w:r w:rsidRPr="000A0A5A">
        <w:rPr>
          <w:b w:val="0"/>
          <w:bCs w:val="0"/>
          <w:sz w:val="20"/>
          <w:szCs w:val="20"/>
        </w:rPr>
        <w:t>:</w:t>
      </w:r>
      <w:r>
        <w:rPr>
          <w:b w:val="0"/>
          <w:bCs w:val="0"/>
          <w:sz w:val="20"/>
          <w:szCs w:val="20"/>
        </w:rPr>
        <w:t xml:space="preserve"> </w:t>
      </w:r>
      <w:proofErr w:type="spellStart"/>
      <w:r w:rsidRPr="007E45B0">
        <w:rPr>
          <w:b w:val="0"/>
          <w:bCs w:val="0"/>
          <w:sz w:val="20"/>
          <w:szCs w:val="20"/>
        </w:rPr>
        <w:t>max</w:t>
      </w:r>
      <w:proofErr w:type="spellEnd"/>
      <w:r w:rsidRPr="007E45B0">
        <w:rPr>
          <w:b w:val="0"/>
          <w:bCs w:val="0"/>
          <w:sz w:val="20"/>
          <w:szCs w:val="20"/>
        </w:rPr>
        <w:t xml:space="preserve"> 5 </w:t>
      </w:r>
      <w:proofErr w:type="spellStart"/>
      <w:r w:rsidRPr="007E45B0">
        <w:rPr>
          <w:b w:val="0"/>
          <w:bCs w:val="0"/>
          <w:sz w:val="20"/>
          <w:szCs w:val="20"/>
        </w:rPr>
        <w:t>words</w:t>
      </w:r>
      <w:proofErr w:type="spellEnd"/>
      <w:r w:rsidRPr="007E45B0">
        <w:rPr>
          <w:b w:val="0"/>
          <w:bCs w:val="0"/>
          <w:sz w:val="20"/>
          <w:szCs w:val="20"/>
        </w:rPr>
        <w:t xml:space="preserve"> </w:t>
      </w:r>
      <w:proofErr w:type="spellStart"/>
      <w:r w:rsidRPr="007E45B0">
        <w:rPr>
          <w:b w:val="0"/>
          <w:bCs w:val="0"/>
          <w:sz w:val="20"/>
          <w:szCs w:val="20"/>
        </w:rPr>
        <w:t>or</w:t>
      </w:r>
      <w:proofErr w:type="spellEnd"/>
      <w:r w:rsidRPr="007E45B0">
        <w:rPr>
          <w:b w:val="0"/>
          <w:bCs w:val="0"/>
          <w:sz w:val="20"/>
          <w:szCs w:val="20"/>
        </w:rPr>
        <w:t xml:space="preserve"> </w:t>
      </w:r>
      <w:proofErr w:type="spellStart"/>
      <w:r w:rsidRPr="007E45B0">
        <w:rPr>
          <w:b w:val="0"/>
          <w:bCs w:val="0"/>
          <w:sz w:val="20"/>
          <w:szCs w:val="20"/>
        </w:rPr>
        <w:t>phrases</w:t>
      </w:r>
      <w:proofErr w:type="spellEnd"/>
      <w:r w:rsidRPr="007E45B0">
        <w:rPr>
          <w:b w:val="0"/>
          <w:bCs w:val="0"/>
          <w:sz w:val="20"/>
          <w:szCs w:val="20"/>
        </w:rPr>
        <w:t xml:space="preserve"> (</w:t>
      </w:r>
      <w:proofErr w:type="spellStart"/>
      <w:r w:rsidRPr="007E45B0">
        <w:rPr>
          <w:b w:val="0"/>
          <w:bCs w:val="0"/>
          <w:sz w:val="20"/>
          <w:szCs w:val="20"/>
        </w:rPr>
        <w:t>Times</w:t>
      </w:r>
      <w:proofErr w:type="spellEnd"/>
      <w:r w:rsidRPr="007E45B0">
        <w:rPr>
          <w:b w:val="0"/>
          <w:bCs w:val="0"/>
          <w:sz w:val="20"/>
          <w:szCs w:val="20"/>
        </w:rPr>
        <w:t xml:space="preserve"> </w:t>
      </w:r>
      <w:proofErr w:type="spellStart"/>
      <w:r w:rsidRPr="007E45B0">
        <w:rPr>
          <w:b w:val="0"/>
          <w:bCs w:val="0"/>
          <w:sz w:val="20"/>
          <w:szCs w:val="20"/>
        </w:rPr>
        <w:t>New</w:t>
      </w:r>
      <w:proofErr w:type="spellEnd"/>
      <w:r w:rsidRPr="007E45B0">
        <w:rPr>
          <w:b w:val="0"/>
          <w:bCs w:val="0"/>
          <w:sz w:val="20"/>
          <w:szCs w:val="20"/>
        </w:rPr>
        <w:t xml:space="preserve"> Roman, 10 </w:t>
      </w:r>
      <w:proofErr w:type="spellStart"/>
      <w:r w:rsidRPr="007E45B0">
        <w:rPr>
          <w:b w:val="0"/>
          <w:bCs w:val="0"/>
          <w:sz w:val="20"/>
          <w:szCs w:val="20"/>
        </w:rPr>
        <w:t>pt</w:t>
      </w:r>
      <w:proofErr w:type="spellEnd"/>
      <w:r w:rsidRPr="007E45B0">
        <w:rPr>
          <w:b w:val="0"/>
          <w:bCs w:val="0"/>
          <w:sz w:val="20"/>
          <w:szCs w:val="20"/>
        </w:rPr>
        <w:t xml:space="preserve">, </w:t>
      </w:r>
      <w:proofErr w:type="spellStart"/>
      <w:r w:rsidRPr="007E45B0">
        <w:rPr>
          <w:b w:val="0"/>
          <w:bCs w:val="0"/>
          <w:sz w:val="20"/>
          <w:szCs w:val="20"/>
        </w:rPr>
        <w:t>italics</w:t>
      </w:r>
      <w:proofErr w:type="spellEnd"/>
      <w:r w:rsidRPr="007E45B0">
        <w:rPr>
          <w:b w:val="0"/>
          <w:bCs w:val="0"/>
          <w:sz w:val="20"/>
          <w:szCs w:val="20"/>
        </w:rPr>
        <w:t xml:space="preserve">, </w:t>
      </w:r>
      <w:proofErr w:type="spellStart"/>
      <w:r w:rsidRPr="007E45B0">
        <w:rPr>
          <w:b w:val="0"/>
          <w:bCs w:val="0"/>
          <w:sz w:val="20"/>
          <w:szCs w:val="20"/>
        </w:rPr>
        <w:t>left</w:t>
      </w:r>
      <w:proofErr w:type="spellEnd"/>
      <w:r w:rsidRPr="007E45B0">
        <w:rPr>
          <w:b w:val="0"/>
          <w:bCs w:val="0"/>
          <w:sz w:val="20"/>
          <w:szCs w:val="20"/>
        </w:rPr>
        <w:t xml:space="preserve"> </w:t>
      </w:r>
      <w:proofErr w:type="spellStart"/>
      <w:r w:rsidRPr="007E45B0">
        <w:rPr>
          <w:b w:val="0"/>
          <w:bCs w:val="0"/>
          <w:sz w:val="20"/>
          <w:szCs w:val="20"/>
        </w:rPr>
        <w:t>justified</w:t>
      </w:r>
      <w:proofErr w:type="spellEnd"/>
      <w:r w:rsidRPr="007E45B0">
        <w:rPr>
          <w:b w:val="0"/>
          <w:bCs w:val="0"/>
          <w:sz w:val="20"/>
          <w:szCs w:val="20"/>
        </w:rPr>
        <w:t xml:space="preserve">, </w:t>
      </w:r>
      <w:proofErr w:type="spellStart"/>
      <w:r w:rsidRPr="007E45B0">
        <w:rPr>
          <w:b w:val="0"/>
          <w:bCs w:val="0"/>
          <w:sz w:val="20"/>
          <w:szCs w:val="20"/>
        </w:rPr>
        <w:t>words</w:t>
      </w:r>
      <w:proofErr w:type="spellEnd"/>
      <w:r w:rsidRPr="007E45B0">
        <w:rPr>
          <w:b w:val="0"/>
          <w:bCs w:val="0"/>
          <w:sz w:val="20"/>
          <w:szCs w:val="20"/>
        </w:rPr>
        <w:t xml:space="preserve"> </w:t>
      </w:r>
      <w:proofErr w:type="spellStart"/>
      <w:r w:rsidRPr="007E45B0">
        <w:rPr>
          <w:b w:val="0"/>
          <w:bCs w:val="0"/>
          <w:sz w:val="20"/>
          <w:szCs w:val="20"/>
        </w:rPr>
        <w:t>separated</w:t>
      </w:r>
      <w:proofErr w:type="spellEnd"/>
      <w:r w:rsidRPr="007E45B0">
        <w:rPr>
          <w:b w:val="0"/>
          <w:bCs w:val="0"/>
          <w:sz w:val="20"/>
          <w:szCs w:val="20"/>
        </w:rPr>
        <w:t xml:space="preserve"> </w:t>
      </w:r>
      <w:proofErr w:type="spellStart"/>
      <w:r w:rsidRPr="007E45B0">
        <w:rPr>
          <w:b w:val="0"/>
          <w:bCs w:val="0"/>
          <w:sz w:val="20"/>
          <w:szCs w:val="20"/>
        </w:rPr>
        <w:t>with</w:t>
      </w:r>
      <w:proofErr w:type="spellEnd"/>
      <w:r w:rsidRPr="007E45B0">
        <w:rPr>
          <w:b w:val="0"/>
          <w:bCs w:val="0"/>
          <w:sz w:val="20"/>
          <w:szCs w:val="20"/>
        </w:rPr>
        <w:t xml:space="preserve"> </w:t>
      </w:r>
      <w:proofErr w:type="spellStart"/>
      <w:r w:rsidRPr="007E45B0">
        <w:rPr>
          <w:b w:val="0"/>
          <w:bCs w:val="0"/>
          <w:sz w:val="20"/>
          <w:szCs w:val="20"/>
        </w:rPr>
        <w:t>semicolon</w:t>
      </w:r>
      <w:proofErr w:type="spellEnd"/>
      <w:r w:rsidRPr="007E45B0">
        <w:rPr>
          <w:b w:val="0"/>
          <w:bCs w:val="0"/>
          <w:sz w:val="20"/>
          <w:szCs w:val="20"/>
        </w:rPr>
        <w:t>)</w:t>
      </w:r>
    </w:p>
    <w:p w:rsidR="008E3271" w:rsidRPr="00AA3EEA" w:rsidRDefault="008E3271" w:rsidP="00E5333A">
      <w:pPr>
        <w:pStyle w:val="Santraukaanglkalba"/>
        <w:spacing w:line="276" w:lineRule="auto"/>
        <w:ind w:firstLine="851"/>
        <w:jc w:val="both"/>
        <w:rPr>
          <w:b w:val="0"/>
          <w:bCs w:val="0"/>
          <w:sz w:val="20"/>
          <w:szCs w:val="20"/>
        </w:rPr>
      </w:pPr>
      <w:r w:rsidRPr="00AA3EEA">
        <w:rPr>
          <w:b w:val="0"/>
          <w:sz w:val="20"/>
          <w:szCs w:val="20"/>
        </w:rPr>
        <w:t xml:space="preserve"> </w:t>
      </w:r>
    </w:p>
    <w:p w:rsidR="008E3271" w:rsidRDefault="008E3271" w:rsidP="00E5333A">
      <w:pPr>
        <w:autoSpaceDE w:val="0"/>
        <w:autoSpaceDN w:val="0"/>
        <w:adjustRightInd w:val="0"/>
        <w:spacing w:line="276" w:lineRule="auto"/>
        <w:jc w:val="both"/>
        <w:rPr>
          <w:b/>
          <w:sz w:val="20"/>
          <w:szCs w:val="20"/>
        </w:rPr>
      </w:pPr>
    </w:p>
    <w:p w:rsidR="008E3271" w:rsidRPr="007142A4" w:rsidRDefault="008E3271" w:rsidP="00E5333A">
      <w:pPr>
        <w:autoSpaceDE w:val="0"/>
        <w:autoSpaceDN w:val="0"/>
        <w:adjustRightInd w:val="0"/>
        <w:spacing w:line="276" w:lineRule="auto"/>
        <w:jc w:val="both"/>
        <w:rPr>
          <w:b/>
          <w:sz w:val="22"/>
          <w:szCs w:val="22"/>
        </w:rPr>
      </w:pPr>
      <w:r w:rsidRPr="007142A4">
        <w:rPr>
          <w:b/>
          <w:sz w:val="22"/>
          <w:szCs w:val="22"/>
        </w:rPr>
        <w:t>Kiti skyriaus techninio įforminimo reikalavimai:</w:t>
      </w:r>
    </w:p>
    <w:p w:rsidR="008E3271" w:rsidRPr="007142A4" w:rsidRDefault="008E3271" w:rsidP="00E5333A">
      <w:pPr>
        <w:pStyle w:val="ListParagraph"/>
        <w:numPr>
          <w:ilvl w:val="0"/>
          <w:numId w:val="6"/>
        </w:numPr>
        <w:tabs>
          <w:tab w:val="left" w:pos="3420"/>
        </w:tabs>
        <w:autoSpaceDE w:val="0"/>
        <w:autoSpaceDN w:val="0"/>
        <w:adjustRightInd w:val="0"/>
        <w:ind w:left="284" w:hanging="284"/>
        <w:jc w:val="both"/>
        <w:rPr>
          <w:sz w:val="22"/>
          <w:szCs w:val="22"/>
        </w:rPr>
      </w:pPr>
      <w:r w:rsidRPr="007142A4">
        <w:rPr>
          <w:sz w:val="22"/>
          <w:szCs w:val="22"/>
        </w:rPr>
        <w:t>kalba – lietuvių;</w:t>
      </w:r>
    </w:p>
    <w:p w:rsidR="008E3271" w:rsidRPr="007142A4" w:rsidRDefault="008E3271" w:rsidP="00E5333A">
      <w:pPr>
        <w:pStyle w:val="ListParagraph"/>
        <w:numPr>
          <w:ilvl w:val="0"/>
          <w:numId w:val="6"/>
        </w:numPr>
        <w:autoSpaceDE w:val="0"/>
        <w:autoSpaceDN w:val="0"/>
        <w:adjustRightInd w:val="0"/>
        <w:spacing w:line="276" w:lineRule="auto"/>
        <w:ind w:left="284" w:hanging="284"/>
        <w:jc w:val="both"/>
        <w:rPr>
          <w:b/>
          <w:sz w:val="22"/>
          <w:szCs w:val="22"/>
        </w:rPr>
      </w:pPr>
      <w:r w:rsidRPr="007142A4">
        <w:rPr>
          <w:sz w:val="22"/>
          <w:szCs w:val="22"/>
        </w:rPr>
        <w:t>apimtis – nuo 60 000 iki 120 000 spaudos ženklų;</w:t>
      </w:r>
    </w:p>
    <w:p w:rsidR="008E3271" w:rsidRPr="007142A4" w:rsidRDefault="008E3271" w:rsidP="00E5333A">
      <w:pPr>
        <w:pStyle w:val="ListParagraph"/>
        <w:numPr>
          <w:ilvl w:val="0"/>
          <w:numId w:val="6"/>
        </w:numPr>
        <w:autoSpaceDE w:val="0"/>
        <w:autoSpaceDN w:val="0"/>
        <w:adjustRightInd w:val="0"/>
        <w:spacing w:line="276" w:lineRule="auto"/>
        <w:ind w:left="284" w:hanging="284"/>
        <w:jc w:val="both"/>
        <w:rPr>
          <w:b/>
          <w:sz w:val="22"/>
          <w:szCs w:val="22"/>
        </w:rPr>
      </w:pPr>
      <w:r w:rsidRPr="007142A4">
        <w:rPr>
          <w:sz w:val="22"/>
          <w:szCs w:val="22"/>
        </w:rPr>
        <w:t xml:space="preserve">tekstas rengiamas naudojant tvarkyklę Microsoft Word (versiją Word‘2000 arba vėlesnę), šriftą – </w:t>
      </w:r>
      <w:proofErr w:type="spellStart"/>
      <w:r w:rsidRPr="007142A4">
        <w:rPr>
          <w:sz w:val="22"/>
          <w:szCs w:val="22"/>
        </w:rPr>
        <w:t>Times</w:t>
      </w:r>
      <w:proofErr w:type="spellEnd"/>
      <w:r w:rsidRPr="007142A4">
        <w:rPr>
          <w:sz w:val="22"/>
          <w:szCs w:val="22"/>
        </w:rPr>
        <w:t xml:space="preserve"> </w:t>
      </w:r>
      <w:proofErr w:type="spellStart"/>
      <w:r w:rsidRPr="007142A4">
        <w:rPr>
          <w:sz w:val="22"/>
          <w:szCs w:val="22"/>
        </w:rPr>
        <w:t>New</w:t>
      </w:r>
      <w:proofErr w:type="spellEnd"/>
      <w:r w:rsidRPr="007142A4">
        <w:rPr>
          <w:sz w:val="22"/>
          <w:szCs w:val="22"/>
        </w:rPr>
        <w:t xml:space="preserve"> Roman;</w:t>
      </w:r>
    </w:p>
    <w:p w:rsidR="008E3271" w:rsidRPr="007142A4" w:rsidRDefault="008E3271" w:rsidP="00E5333A">
      <w:pPr>
        <w:pStyle w:val="ListParagraph"/>
        <w:numPr>
          <w:ilvl w:val="0"/>
          <w:numId w:val="6"/>
        </w:numPr>
        <w:autoSpaceDE w:val="0"/>
        <w:autoSpaceDN w:val="0"/>
        <w:adjustRightInd w:val="0"/>
        <w:spacing w:line="276" w:lineRule="auto"/>
        <w:ind w:left="284" w:hanging="284"/>
        <w:jc w:val="both"/>
        <w:rPr>
          <w:sz w:val="22"/>
          <w:szCs w:val="22"/>
        </w:rPr>
      </w:pPr>
      <w:r w:rsidRPr="007142A4">
        <w:rPr>
          <w:sz w:val="22"/>
          <w:szCs w:val="22"/>
        </w:rPr>
        <w:t>paraštės: lapo viršuje, apačioje, kairėje ir dešinėje – 25 mm;</w:t>
      </w:r>
    </w:p>
    <w:p w:rsidR="008E3271" w:rsidRPr="007142A4" w:rsidRDefault="003130B7" w:rsidP="00E5333A">
      <w:pPr>
        <w:pStyle w:val="ListParagraph"/>
        <w:numPr>
          <w:ilvl w:val="0"/>
          <w:numId w:val="6"/>
        </w:numPr>
        <w:autoSpaceDE w:val="0"/>
        <w:autoSpaceDN w:val="0"/>
        <w:adjustRightInd w:val="0"/>
        <w:spacing w:line="276" w:lineRule="auto"/>
        <w:ind w:left="284" w:hanging="284"/>
        <w:jc w:val="both"/>
        <w:rPr>
          <w:sz w:val="22"/>
          <w:szCs w:val="22"/>
        </w:rPr>
      </w:pPr>
      <w:r w:rsidRPr="007142A4">
        <w:rPr>
          <w:sz w:val="22"/>
          <w:szCs w:val="22"/>
        </w:rPr>
        <w:lastRenderedPageBreak/>
        <w:t>pagrindiniai</w:t>
      </w:r>
      <w:r w:rsidRPr="007142A4">
        <w:rPr>
          <w:sz w:val="22"/>
          <w:szCs w:val="22"/>
        </w:rPr>
        <w:t xml:space="preserve"> </w:t>
      </w:r>
      <w:r w:rsidR="008E3271" w:rsidRPr="007142A4">
        <w:rPr>
          <w:sz w:val="22"/>
          <w:szCs w:val="22"/>
        </w:rPr>
        <w:t xml:space="preserve">formulių simboliai – 11 </w:t>
      </w:r>
      <w:proofErr w:type="spellStart"/>
      <w:r w:rsidR="008E3271" w:rsidRPr="007142A4">
        <w:rPr>
          <w:sz w:val="22"/>
          <w:szCs w:val="22"/>
        </w:rPr>
        <w:t>pt</w:t>
      </w:r>
      <w:proofErr w:type="spellEnd"/>
      <w:r w:rsidR="008E3271" w:rsidRPr="007142A4">
        <w:rPr>
          <w:sz w:val="22"/>
          <w:szCs w:val="22"/>
        </w:rPr>
        <w:t xml:space="preserve">, </w:t>
      </w:r>
      <w:proofErr w:type="spellStart"/>
      <w:r w:rsidR="008E3271" w:rsidRPr="007142A4">
        <w:rPr>
          <w:sz w:val="22"/>
          <w:szCs w:val="22"/>
        </w:rPr>
        <w:t>Italic</w:t>
      </w:r>
      <w:proofErr w:type="spellEnd"/>
      <w:r w:rsidR="008E3271" w:rsidRPr="007142A4">
        <w:rPr>
          <w:sz w:val="22"/>
          <w:szCs w:val="22"/>
        </w:rPr>
        <w:t>, o jų indeksai – 9</w:t>
      </w:r>
      <w:r>
        <w:rPr>
          <w:sz w:val="22"/>
          <w:szCs w:val="22"/>
        </w:rPr>
        <w:t xml:space="preserve"> </w:t>
      </w:r>
      <w:proofErr w:type="spellStart"/>
      <w:r w:rsidR="008E3271" w:rsidRPr="007142A4">
        <w:rPr>
          <w:sz w:val="22"/>
          <w:szCs w:val="22"/>
        </w:rPr>
        <w:t>pt</w:t>
      </w:r>
      <w:proofErr w:type="spellEnd"/>
      <w:r w:rsidR="008E3271" w:rsidRPr="007142A4">
        <w:rPr>
          <w:sz w:val="22"/>
          <w:szCs w:val="22"/>
        </w:rPr>
        <w:t xml:space="preserve">, </w:t>
      </w:r>
      <w:proofErr w:type="spellStart"/>
      <w:r w:rsidR="008E3271" w:rsidRPr="007142A4">
        <w:rPr>
          <w:sz w:val="22"/>
          <w:szCs w:val="22"/>
        </w:rPr>
        <w:t>Italic</w:t>
      </w:r>
      <w:proofErr w:type="spellEnd"/>
      <w:r w:rsidR="008E3271" w:rsidRPr="007142A4">
        <w:rPr>
          <w:sz w:val="22"/>
          <w:szCs w:val="22"/>
        </w:rPr>
        <w:t>; formulės centru</w:t>
      </w:r>
      <w:r w:rsidR="008E3271" w:rsidRPr="007142A4">
        <w:rPr>
          <w:sz w:val="22"/>
          <w:szCs w:val="22"/>
        </w:rPr>
        <w:t>o</w:t>
      </w:r>
      <w:r w:rsidR="008E3271" w:rsidRPr="007142A4">
        <w:rPr>
          <w:sz w:val="22"/>
          <w:szCs w:val="22"/>
        </w:rPr>
        <w:t>jamos ir dešinėje pusėje numeruojamos arabiškais skaitmenimis lenktiniuose skliaustuose; tarpas tarp formulių ir teksto – viena tuščia eilutė;</w:t>
      </w:r>
    </w:p>
    <w:p w:rsidR="008E3271" w:rsidRPr="007142A4" w:rsidRDefault="008E3271" w:rsidP="00E5333A">
      <w:pPr>
        <w:numPr>
          <w:ilvl w:val="0"/>
          <w:numId w:val="6"/>
        </w:numPr>
        <w:autoSpaceDE w:val="0"/>
        <w:autoSpaceDN w:val="0"/>
        <w:adjustRightInd w:val="0"/>
        <w:ind w:left="284" w:hanging="284"/>
        <w:jc w:val="both"/>
        <w:rPr>
          <w:sz w:val="22"/>
          <w:szCs w:val="22"/>
        </w:rPr>
      </w:pPr>
      <w:r w:rsidRPr="007142A4">
        <w:rPr>
          <w:sz w:val="22"/>
          <w:szCs w:val="22"/>
        </w:rPr>
        <w:t>lentelių pavadinimai – 11</w:t>
      </w:r>
      <w:r w:rsidR="003130B7">
        <w:rPr>
          <w:sz w:val="22"/>
          <w:szCs w:val="22"/>
        </w:rPr>
        <w:t xml:space="preserve"> </w:t>
      </w:r>
      <w:proofErr w:type="spellStart"/>
      <w:r w:rsidRPr="007142A4">
        <w:rPr>
          <w:sz w:val="22"/>
          <w:szCs w:val="22"/>
        </w:rPr>
        <w:t>pt</w:t>
      </w:r>
      <w:proofErr w:type="spellEnd"/>
      <w:r w:rsidRPr="007142A4">
        <w:rPr>
          <w:sz w:val="22"/>
          <w:szCs w:val="22"/>
        </w:rPr>
        <w:t xml:space="preserve">, </w:t>
      </w:r>
      <w:proofErr w:type="spellStart"/>
      <w:r w:rsidR="003130B7">
        <w:rPr>
          <w:sz w:val="22"/>
          <w:szCs w:val="22"/>
        </w:rPr>
        <w:t>N</w:t>
      </w:r>
      <w:r w:rsidRPr="007142A4">
        <w:rPr>
          <w:sz w:val="22"/>
          <w:szCs w:val="22"/>
        </w:rPr>
        <w:t>ormal</w:t>
      </w:r>
      <w:proofErr w:type="spellEnd"/>
      <w:r w:rsidRPr="007142A4">
        <w:rPr>
          <w:sz w:val="22"/>
          <w:szCs w:val="22"/>
        </w:rPr>
        <w:t xml:space="preserve">, centruotai </w:t>
      </w:r>
      <w:proofErr w:type="gramStart"/>
      <w:r w:rsidRPr="007142A4">
        <w:rPr>
          <w:sz w:val="22"/>
          <w:szCs w:val="22"/>
        </w:rPr>
        <w:t>(</w:t>
      </w:r>
      <w:proofErr w:type="gramEnd"/>
      <w:r w:rsidRPr="007142A4">
        <w:rPr>
          <w:sz w:val="22"/>
          <w:szCs w:val="22"/>
        </w:rPr>
        <w:t xml:space="preserve">pavyzdžiui, 1 lentelė. Pavadinimas ... ), tekstas lentelėje 10 </w:t>
      </w:r>
      <w:proofErr w:type="spellStart"/>
      <w:r w:rsidRPr="007142A4">
        <w:rPr>
          <w:sz w:val="22"/>
          <w:szCs w:val="22"/>
        </w:rPr>
        <w:t>pt</w:t>
      </w:r>
      <w:proofErr w:type="spellEnd"/>
      <w:r w:rsidRPr="007142A4">
        <w:rPr>
          <w:sz w:val="22"/>
          <w:szCs w:val="22"/>
        </w:rPr>
        <w:t>, pastabos (paaiškinimai ir/ar nuorodos į šaltinius) po lentelėmis ir p</w:t>
      </w:r>
      <w:r w:rsidRPr="007142A4">
        <w:rPr>
          <w:sz w:val="22"/>
          <w:szCs w:val="22"/>
        </w:rPr>
        <w:t>a</w:t>
      </w:r>
      <w:r w:rsidRPr="007142A4">
        <w:rPr>
          <w:sz w:val="22"/>
          <w:szCs w:val="22"/>
        </w:rPr>
        <w:t xml:space="preserve">veikslais (prieš paveikslo pavadinimą), tarpas tarp lentelių ir teksto – viena tuščia eilutė. Lentelė, jos pavadinimas ir pastabos turi tilpti į 1 puslapį, didesnės lentelės pateikiamos kaip prieduose po literatūros sąrašu; </w:t>
      </w:r>
    </w:p>
    <w:p w:rsidR="008E3271" w:rsidRPr="007142A4" w:rsidRDefault="008E3271" w:rsidP="00E5333A">
      <w:pPr>
        <w:numPr>
          <w:ilvl w:val="0"/>
          <w:numId w:val="6"/>
        </w:numPr>
        <w:autoSpaceDE w:val="0"/>
        <w:autoSpaceDN w:val="0"/>
        <w:adjustRightInd w:val="0"/>
        <w:ind w:left="284" w:hanging="284"/>
        <w:jc w:val="both"/>
        <w:rPr>
          <w:sz w:val="22"/>
          <w:szCs w:val="22"/>
        </w:rPr>
      </w:pPr>
      <w:r w:rsidRPr="007142A4">
        <w:rPr>
          <w:sz w:val="22"/>
          <w:szCs w:val="22"/>
        </w:rPr>
        <w:t>paveikslų pavadinimai – 11</w:t>
      </w:r>
      <w:r w:rsidR="003130B7">
        <w:rPr>
          <w:sz w:val="22"/>
          <w:szCs w:val="22"/>
        </w:rPr>
        <w:t xml:space="preserve"> </w:t>
      </w:r>
      <w:proofErr w:type="spellStart"/>
      <w:r w:rsidRPr="007142A4">
        <w:rPr>
          <w:sz w:val="22"/>
          <w:szCs w:val="22"/>
        </w:rPr>
        <w:t>pt</w:t>
      </w:r>
      <w:proofErr w:type="spellEnd"/>
      <w:r w:rsidRPr="007142A4">
        <w:rPr>
          <w:sz w:val="22"/>
          <w:szCs w:val="22"/>
        </w:rPr>
        <w:t xml:space="preserve">, </w:t>
      </w:r>
      <w:proofErr w:type="spellStart"/>
      <w:r w:rsidR="003130B7">
        <w:rPr>
          <w:sz w:val="22"/>
          <w:szCs w:val="22"/>
        </w:rPr>
        <w:t>N</w:t>
      </w:r>
      <w:r w:rsidRPr="007142A4">
        <w:rPr>
          <w:sz w:val="22"/>
          <w:szCs w:val="22"/>
        </w:rPr>
        <w:t>ormal</w:t>
      </w:r>
      <w:proofErr w:type="spellEnd"/>
      <w:r w:rsidRPr="007142A4">
        <w:rPr>
          <w:sz w:val="22"/>
          <w:szCs w:val="22"/>
        </w:rPr>
        <w:t>, po paveikslais centruotai (pavyzdžiui, 1 pav. Pav</w:t>
      </w:r>
      <w:r w:rsidRPr="007142A4">
        <w:rPr>
          <w:sz w:val="22"/>
          <w:szCs w:val="22"/>
        </w:rPr>
        <w:t>a</w:t>
      </w:r>
      <w:r w:rsidRPr="007142A4">
        <w:rPr>
          <w:sz w:val="22"/>
          <w:szCs w:val="22"/>
        </w:rPr>
        <w:t>dinimas</w:t>
      </w:r>
      <w:r w:rsidR="003130B7">
        <w:rPr>
          <w:sz w:val="22"/>
          <w:szCs w:val="22"/>
        </w:rPr>
        <w:t xml:space="preserve">...), tekstas paveiksle 10 </w:t>
      </w:r>
      <w:proofErr w:type="spellStart"/>
      <w:r w:rsidR="003130B7">
        <w:rPr>
          <w:sz w:val="22"/>
          <w:szCs w:val="22"/>
        </w:rPr>
        <w:t>pt</w:t>
      </w:r>
      <w:proofErr w:type="spellEnd"/>
      <w:r w:rsidR="003130B7">
        <w:rPr>
          <w:sz w:val="22"/>
          <w:szCs w:val="22"/>
        </w:rPr>
        <w:t xml:space="preserve">, </w:t>
      </w:r>
      <w:r w:rsidRPr="007142A4">
        <w:rPr>
          <w:sz w:val="22"/>
          <w:szCs w:val="22"/>
        </w:rPr>
        <w:t>pastabos (paaiškinimai ir/ar nuorodos į šaltinius) tarp p</w:t>
      </w:r>
      <w:r w:rsidRPr="007142A4">
        <w:rPr>
          <w:sz w:val="22"/>
          <w:szCs w:val="22"/>
        </w:rPr>
        <w:t>a</w:t>
      </w:r>
      <w:r w:rsidRPr="007142A4">
        <w:rPr>
          <w:sz w:val="22"/>
          <w:szCs w:val="22"/>
        </w:rPr>
        <w:t xml:space="preserve">veikslų ir jų pavadinimų), tarpas tarp paveikslų ir </w:t>
      </w:r>
      <w:r w:rsidR="003130B7">
        <w:rPr>
          <w:sz w:val="22"/>
          <w:szCs w:val="22"/>
        </w:rPr>
        <w:t>teksto – viena tuščia eilutė. E</w:t>
      </w:r>
      <w:r w:rsidRPr="007142A4">
        <w:rPr>
          <w:sz w:val="22"/>
          <w:szCs w:val="22"/>
        </w:rPr>
        <w:t>x</w:t>
      </w:r>
      <w:r w:rsidR="003130B7">
        <w:rPr>
          <w:sz w:val="22"/>
          <w:szCs w:val="22"/>
        </w:rPr>
        <w:t>c</w:t>
      </w:r>
      <w:bookmarkStart w:id="0" w:name="_GoBack"/>
      <w:bookmarkEnd w:id="0"/>
      <w:r w:rsidRPr="007142A4">
        <w:rPr>
          <w:sz w:val="22"/>
          <w:szCs w:val="22"/>
        </w:rPr>
        <w:t>el parengti paveikslai, taip pat pateikiami ir atskiru Excel dokumentu, kad tekste būtų galima m</w:t>
      </w:r>
      <w:r w:rsidRPr="007142A4">
        <w:rPr>
          <w:sz w:val="22"/>
          <w:szCs w:val="22"/>
        </w:rPr>
        <w:t>a</w:t>
      </w:r>
      <w:r w:rsidRPr="007142A4">
        <w:rPr>
          <w:sz w:val="22"/>
          <w:szCs w:val="22"/>
        </w:rPr>
        <w:t>ketuoti pagal vienodą monografijos formatą. Nuotraukos, pateiktos kaip paveikslai, taip pat pate</w:t>
      </w:r>
      <w:r w:rsidRPr="007142A4">
        <w:rPr>
          <w:sz w:val="22"/>
          <w:szCs w:val="22"/>
        </w:rPr>
        <w:t>i</w:t>
      </w:r>
      <w:r w:rsidRPr="007142A4">
        <w:rPr>
          <w:sz w:val="22"/>
          <w:szCs w:val="22"/>
        </w:rPr>
        <w:t xml:space="preserve">kiamos kaip atskiri dokumentai; </w:t>
      </w:r>
    </w:p>
    <w:p w:rsidR="008E3271" w:rsidRPr="007142A4" w:rsidRDefault="008E3271" w:rsidP="00E5333A">
      <w:pPr>
        <w:pStyle w:val="ListParagraph"/>
        <w:numPr>
          <w:ilvl w:val="0"/>
          <w:numId w:val="6"/>
        </w:numPr>
        <w:ind w:left="284" w:hanging="284"/>
        <w:jc w:val="both"/>
        <w:rPr>
          <w:sz w:val="22"/>
          <w:szCs w:val="22"/>
        </w:rPr>
      </w:pPr>
      <w:r w:rsidRPr="007142A4">
        <w:rPr>
          <w:sz w:val="22"/>
          <w:szCs w:val="22"/>
        </w:rPr>
        <w:t>nuorodos į literatūrą ir šaltinius tekste pateikiamos nurodant autoriaus pavardę ir leidimo metus dvejopai: lenktiniuose skliaustuose, pavyzdžiui (</w:t>
      </w:r>
      <w:proofErr w:type="spellStart"/>
      <w:r w:rsidRPr="007142A4">
        <w:rPr>
          <w:sz w:val="22"/>
          <w:szCs w:val="22"/>
        </w:rPr>
        <w:t>Harrington</w:t>
      </w:r>
      <w:proofErr w:type="spellEnd"/>
      <w:r w:rsidRPr="007142A4">
        <w:rPr>
          <w:sz w:val="22"/>
          <w:szCs w:val="22"/>
        </w:rPr>
        <w:t xml:space="preserve">, </w:t>
      </w:r>
      <w:proofErr w:type="spellStart"/>
      <w:r w:rsidRPr="007142A4">
        <w:rPr>
          <w:sz w:val="22"/>
          <w:szCs w:val="22"/>
        </w:rPr>
        <w:t>Warf</w:t>
      </w:r>
      <w:proofErr w:type="spellEnd"/>
      <w:r w:rsidRPr="007142A4">
        <w:rPr>
          <w:sz w:val="22"/>
          <w:szCs w:val="22"/>
        </w:rPr>
        <w:t>, 1995) arba aut</w:t>
      </w:r>
      <w:r w:rsidRPr="007142A4">
        <w:rPr>
          <w:sz w:val="22"/>
          <w:szCs w:val="22"/>
        </w:rPr>
        <w:t>o</w:t>
      </w:r>
      <w:r w:rsidRPr="007142A4">
        <w:rPr>
          <w:sz w:val="22"/>
          <w:szCs w:val="22"/>
        </w:rPr>
        <w:t xml:space="preserve">riaus pavardes minint tekste, o leidimo metus lenktiniuose skliaustuose,  pavyzdžiui, pasak </w:t>
      </w:r>
      <w:proofErr w:type="spellStart"/>
      <w:r w:rsidRPr="007142A4">
        <w:rPr>
          <w:sz w:val="22"/>
          <w:szCs w:val="22"/>
        </w:rPr>
        <w:t>Harrington</w:t>
      </w:r>
      <w:proofErr w:type="spellEnd"/>
      <w:r w:rsidRPr="007142A4">
        <w:rPr>
          <w:sz w:val="22"/>
          <w:szCs w:val="22"/>
        </w:rPr>
        <w:t xml:space="preserve">, </w:t>
      </w:r>
      <w:proofErr w:type="spellStart"/>
      <w:r w:rsidRPr="007142A4">
        <w:rPr>
          <w:sz w:val="22"/>
          <w:szCs w:val="22"/>
        </w:rPr>
        <w:t>Warf</w:t>
      </w:r>
      <w:proofErr w:type="spellEnd"/>
      <w:r w:rsidRPr="007142A4">
        <w:rPr>
          <w:sz w:val="22"/>
          <w:szCs w:val="22"/>
        </w:rPr>
        <w:t xml:space="preserve"> (1995) ... Autorius gali būti institucija, pavyzdžiui (OECD, 2015). Jei nėra autoriaus, rašomi pirmieji du šaltinio pavadinimo žodžiai ir leidimo metai. Cituojant šaltinių tekstus kabutėse, nurodoma autoriaus pavardė,  leidimo metai ir puslapis, pavyzdžiui (</w:t>
      </w:r>
      <w:proofErr w:type="spellStart"/>
      <w:r w:rsidRPr="007142A4">
        <w:rPr>
          <w:sz w:val="22"/>
          <w:szCs w:val="22"/>
        </w:rPr>
        <w:t>Ha</w:t>
      </w:r>
      <w:r w:rsidRPr="007142A4">
        <w:rPr>
          <w:sz w:val="22"/>
          <w:szCs w:val="22"/>
        </w:rPr>
        <w:t>r</w:t>
      </w:r>
      <w:r w:rsidRPr="007142A4">
        <w:rPr>
          <w:sz w:val="22"/>
          <w:szCs w:val="22"/>
        </w:rPr>
        <w:t>rington</w:t>
      </w:r>
      <w:proofErr w:type="spellEnd"/>
      <w:r w:rsidRPr="007142A4">
        <w:rPr>
          <w:sz w:val="22"/>
          <w:szCs w:val="22"/>
        </w:rPr>
        <w:t xml:space="preserve">, </w:t>
      </w:r>
      <w:proofErr w:type="spellStart"/>
      <w:r w:rsidRPr="007142A4">
        <w:rPr>
          <w:sz w:val="22"/>
          <w:szCs w:val="22"/>
        </w:rPr>
        <w:t>Warf</w:t>
      </w:r>
      <w:proofErr w:type="spellEnd"/>
      <w:r w:rsidRPr="007142A4">
        <w:rPr>
          <w:sz w:val="22"/>
          <w:szCs w:val="22"/>
        </w:rPr>
        <w:t xml:space="preserve">, 1995, p. 1858). </w:t>
      </w:r>
    </w:p>
    <w:p w:rsidR="008E3271" w:rsidRPr="00AA3EEA" w:rsidRDefault="008E3271" w:rsidP="00E5333A">
      <w:pPr>
        <w:spacing w:line="276" w:lineRule="auto"/>
        <w:jc w:val="both"/>
        <w:rPr>
          <w:b/>
          <w:bCs/>
        </w:rPr>
      </w:pPr>
    </w:p>
    <w:p w:rsidR="008E3271" w:rsidRDefault="008E3271" w:rsidP="00E5333A">
      <w:pPr>
        <w:spacing w:line="276" w:lineRule="auto"/>
        <w:jc w:val="both"/>
      </w:pPr>
    </w:p>
    <w:p w:rsidR="008E3271" w:rsidRDefault="008E3271" w:rsidP="00E5333A">
      <w:pPr>
        <w:spacing w:line="360" w:lineRule="auto"/>
        <w:jc w:val="both"/>
      </w:pPr>
    </w:p>
    <w:p w:rsidR="008E3271" w:rsidRDefault="008E3271" w:rsidP="00E5333A">
      <w:pPr>
        <w:spacing w:line="360" w:lineRule="auto"/>
        <w:jc w:val="both"/>
      </w:pPr>
    </w:p>
    <w:p w:rsidR="008E3271" w:rsidRDefault="008E3271" w:rsidP="00E5333A">
      <w:pPr>
        <w:spacing w:line="360" w:lineRule="auto"/>
        <w:jc w:val="both"/>
      </w:pPr>
    </w:p>
    <w:p w:rsidR="008E3271" w:rsidRDefault="008E3271" w:rsidP="00E5333A">
      <w:pPr>
        <w:spacing w:line="360" w:lineRule="auto"/>
        <w:jc w:val="both"/>
      </w:pPr>
    </w:p>
    <w:sectPr w:rsidR="008E3271" w:rsidSect="00B532F8">
      <w:pgSz w:w="11906" w:h="16838"/>
      <w:pgMar w:top="1418" w:right="1701" w:bottom="141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1000000E" w:usb2="0000002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A19"/>
    <w:multiLevelType w:val="multilevel"/>
    <w:tmpl w:val="FC4E081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440" w:hanging="108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2160" w:hanging="180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
    <w:nsid w:val="2E066683"/>
    <w:multiLevelType w:val="multilevel"/>
    <w:tmpl w:val="F6D6FB5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0524934"/>
    <w:multiLevelType w:val="hybridMultilevel"/>
    <w:tmpl w:val="C43CDC90"/>
    <w:lvl w:ilvl="0" w:tplc="6904206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934048E"/>
    <w:multiLevelType w:val="hybridMultilevel"/>
    <w:tmpl w:val="CABC0584"/>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nsid w:val="5D3501A7"/>
    <w:multiLevelType w:val="hybridMultilevel"/>
    <w:tmpl w:val="0D7CD2EE"/>
    <w:lvl w:ilvl="0" w:tplc="04270005">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autoHyphenation/>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9D"/>
    <w:rsid w:val="00056F8D"/>
    <w:rsid w:val="000A0A5A"/>
    <w:rsid w:val="000C70AB"/>
    <w:rsid w:val="000D6DEB"/>
    <w:rsid w:val="000E663E"/>
    <w:rsid w:val="00181A51"/>
    <w:rsid w:val="001D7A26"/>
    <w:rsid w:val="001F0538"/>
    <w:rsid w:val="002B15B1"/>
    <w:rsid w:val="00310034"/>
    <w:rsid w:val="003130B7"/>
    <w:rsid w:val="00381A39"/>
    <w:rsid w:val="00471DDA"/>
    <w:rsid w:val="004E279D"/>
    <w:rsid w:val="005A11FE"/>
    <w:rsid w:val="00603000"/>
    <w:rsid w:val="006A0944"/>
    <w:rsid w:val="006A72E3"/>
    <w:rsid w:val="006B6902"/>
    <w:rsid w:val="006D758A"/>
    <w:rsid w:val="007142A4"/>
    <w:rsid w:val="0073027D"/>
    <w:rsid w:val="007913DA"/>
    <w:rsid w:val="007E45B0"/>
    <w:rsid w:val="00813E51"/>
    <w:rsid w:val="008B01C8"/>
    <w:rsid w:val="008E3271"/>
    <w:rsid w:val="00960BFB"/>
    <w:rsid w:val="0097158E"/>
    <w:rsid w:val="009804B2"/>
    <w:rsid w:val="009C0F4C"/>
    <w:rsid w:val="009E7CC1"/>
    <w:rsid w:val="00A3553C"/>
    <w:rsid w:val="00A3765D"/>
    <w:rsid w:val="00A50681"/>
    <w:rsid w:val="00A81442"/>
    <w:rsid w:val="00AA3EEA"/>
    <w:rsid w:val="00AA5664"/>
    <w:rsid w:val="00AC0C81"/>
    <w:rsid w:val="00B31B6E"/>
    <w:rsid w:val="00B532F8"/>
    <w:rsid w:val="00B55C0A"/>
    <w:rsid w:val="00B60697"/>
    <w:rsid w:val="00B80EEB"/>
    <w:rsid w:val="00B91C8B"/>
    <w:rsid w:val="00BE298F"/>
    <w:rsid w:val="00C61C48"/>
    <w:rsid w:val="00D911CA"/>
    <w:rsid w:val="00DA403D"/>
    <w:rsid w:val="00E1059F"/>
    <w:rsid w:val="00E16A54"/>
    <w:rsid w:val="00E5333A"/>
    <w:rsid w:val="00E56623"/>
    <w:rsid w:val="00EE5C5A"/>
    <w:rsid w:val="00F674CD"/>
    <w:rsid w:val="00FA35CF"/>
    <w:rsid w:val="00FB2C39"/>
    <w:rsid w:val="00FB70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ipsniopav">
    <w:name w:val="Straipsnio pav"/>
    <w:basedOn w:val="Normal"/>
    <w:uiPriority w:val="99"/>
    <w:rsid w:val="00BE298F"/>
    <w:pPr>
      <w:spacing w:after="240"/>
      <w:jc w:val="center"/>
    </w:pPr>
    <w:rPr>
      <w:rFonts w:eastAsia="Batang"/>
      <w:b/>
      <w:bCs/>
      <w:caps/>
      <w:sz w:val="28"/>
      <w:lang w:eastAsia="ko-KR"/>
    </w:rPr>
  </w:style>
  <w:style w:type="paragraph" w:customStyle="1" w:styleId="Autoriauspav">
    <w:name w:val="Autoriaus pav."/>
    <w:basedOn w:val="Normal"/>
    <w:uiPriority w:val="99"/>
    <w:rsid w:val="00BE298F"/>
    <w:pPr>
      <w:spacing w:after="120"/>
      <w:jc w:val="center"/>
    </w:pPr>
    <w:rPr>
      <w:rFonts w:eastAsia="Batang"/>
      <w:b/>
      <w:lang w:val="en-US" w:eastAsia="ko-KR"/>
    </w:rPr>
  </w:style>
  <w:style w:type="paragraph" w:customStyle="1" w:styleId="Organizacijospav">
    <w:name w:val="Organizacijos pav."/>
    <w:basedOn w:val="Normal"/>
    <w:uiPriority w:val="99"/>
    <w:rsid w:val="00BE298F"/>
    <w:pPr>
      <w:spacing w:after="480"/>
      <w:jc w:val="center"/>
    </w:pPr>
    <w:rPr>
      <w:rFonts w:eastAsia="Batang"/>
      <w:i/>
      <w:sz w:val="20"/>
      <w:lang w:eastAsia="ko-KR"/>
    </w:rPr>
  </w:style>
  <w:style w:type="paragraph" w:customStyle="1" w:styleId="Dalys">
    <w:name w:val="Dalys"/>
    <w:basedOn w:val="Normal"/>
    <w:uiPriority w:val="99"/>
    <w:rsid w:val="00BE298F"/>
    <w:pPr>
      <w:spacing w:after="120"/>
    </w:pPr>
    <w:rPr>
      <w:rFonts w:eastAsia="Batang"/>
      <w:b/>
      <w:bCs/>
      <w:lang w:eastAsia="ko-KR"/>
    </w:rPr>
  </w:style>
  <w:style w:type="paragraph" w:customStyle="1" w:styleId="Santraukaanglkalba">
    <w:name w:val="Santrauka anglų kalba"/>
    <w:basedOn w:val="Dalys"/>
    <w:uiPriority w:val="99"/>
    <w:rsid w:val="00BE298F"/>
    <w:pPr>
      <w:spacing w:after="0"/>
    </w:pPr>
    <w:rPr>
      <w:sz w:val="16"/>
    </w:rPr>
  </w:style>
  <w:style w:type="character" w:styleId="Hyperlink">
    <w:name w:val="Hyperlink"/>
    <w:basedOn w:val="DefaultParagraphFont"/>
    <w:uiPriority w:val="99"/>
    <w:rsid w:val="00BE298F"/>
    <w:rPr>
      <w:rFonts w:cs="Times New Roman"/>
      <w:color w:val="0000FF"/>
      <w:u w:val="single"/>
    </w:rPr>
  </w:style>
  <w:style w:type="paragraph" w:customStyle="1" w:styleId="Zarystreci">
    <w:name w:val="Zarys treści"/>
    <w:basedOn w:val="Normal"/>
    <w:uiPriority w:val="99"/>
    <w:rsid w:val="009C0F4C"/>
    <w:pPr>
      <w:keepNext/>
      <w:spacing w:before="120" w:after="120"/>
      <w:jc w:val="both"/>
      <w:outlineLvl w:val="0"/>
    </w:pPr>
    <w:rPr>
      <w:sz w:val="18"/>
      <w:szCs w:val="18"/>
      <w:lang w:val="pl-PL" w:eastAsia="pl-PL"/>
    </w:rPr>
  </w:style>
  <w:style w:type="paragraph" w:customStyle="1" w:styleId="literatura">
    <w:name w:val="literatura"/>
    <w:basedOn w:val="Normal"/>
    <w:uiPriority w:val="99"/>
    <w:rsid w:val="00F674CD"/>
    <w:pPr>
      <w:ind w:left="510" w:hanging="510"/>
      <w:jc w:val="both"/>
    </w:pPr>
    <w:rPr>
      <w:sz w:val="18"/>
      <w:szCs w:val="20"/>
      <w:lang w:val="pl-PL" w:eastAsia="pl-PL"/>
    </w:rPr>
  </w:style>
  <w:style w:type="paragraph" w:styleId="BalloonText">
    <w:name w:val="Balloon Text"/>
    <w:basedOn w:val="Normal"/>
    <w:link w:val="BalloonTextChar"/>
    <w:uiPriority w:val="99"/>
    <w:semiHidden/>
    <w:rsid w:val="00B606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697"/>
    <w:rPr>
      <w:rFonts w:ascii="Tahoma" w:hAnsi="Tahoma" w:cs="Tahoma"/>
      <w:sz w:val="16"/>
      <w:szCs w:val="16"/>
      <w:lang w:eastAsia="lt-LT"/>
    </w:rPr>
  </w:style>
  <w:style w:type="paragraph" w:styleId="ListParagraph">
    <w:name w:val="List Paragraph"/>
    <w:basedOn w:val="Normal"/>
    <w:uiPriority w:val="99"/>
    <w:qFormat/>
    <w:rsid w:val="00B53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ipsniopav">
    <w:name w:val="Straipsnio pav"/>
    <w:basedOn w:val="Normal"/>
    <w:uiPriority w:val="99"/>
    <w:rsid w:val="00BE298F"/>
    <w:pPr>
      <w:spacing w:after="240"/>
      <w:jc w:val="center"/>
    </w:pPr>
    <w:rPr>
      <w:rFonts w:eastAsia="Batang"/>
      <w:b/>
      <w:bCs/>
      <w:caps/>
      <w:sz w:val="28"/>
      <w:lang w:eastAsia="ko-KR"/>
    </w:rPr>
  </w:style>
  <w:style w:type="paragraph" w:customStyle="1" w:styleId="Autoriauspav">
    <w:name w:val="Autoriaus pav."/>
    <w:basedOn w:val="Normal"/>
    <w:uiPriority w:val="99"/>
    <w:rsid w:val="00BE298F"/>
    <w:pPr>
      <w:spacing w:after="120"/>
      <w:jc w:val="center"/>
    </w:pPr>
    <w:rPr>
      <w:rFonts w:eastAsia="Batang"/>
      <w:b/>
      <w:lang w:val="en-US" w:eastAsia="ko-KR"/>
    </w:rPr>
  </w:style>
  <w:style w:type="paragraph" w:customStyle="1" w:styleId="Organizacijospav">
    <w:name w:val="Organizacijos pav."/>
    <w:basedOn w:val="Normal"/>
    <w:uiPriority w:val="99"/>
    <w:rsid w:val="00BE298F"/>
    <w:pPr>
      <w:spacing w:after="480"/>
      <w:jc w:val="center"/>
    </w:pPr>
    <w:rPr>
      <w:rFonts w:eastAsia="Batang"/>
      <w:i/>
      <w:sz w:val="20"/>
      <w:lang w:eastAsia="ko-KR"/>
    </w:rPr>
  </w:style>
  <w:style w:type="paragraph" w:customStyle="1" w:styleId="Dalys">
    <w:name w:val="Dalys"/>
    <w:basedOn w:val="Normal"/>
    <w:uiPriority w:val="99"/>
    <w:rsid w:val="00BE298F"/>
    <w:pPr>
      <w:spacing w:after="120"/>
    </w:pPr>
    <w:rPr>
      <w:rFonts w:eastAsia="Batang"/>
      <w:b/>
      <w:bCs/>
      <w:lang w:eastAsia="ko-KR"/>
    </w:rPr>
  </w:style>
  <w:style w:type="paragraph" w:customStyle="1" w:styleId="Santraukaanglkalba">
    <w:name w:val="Santrauka anglų kalba"/>
    <w:basedOn w:val="Dalys"/>
    <w:uiPriority w:val="99"/>
    <w:rsid w:val="00BE298F"/>
    <w:pPr>
      <w:spacing w:after="0"/>
    </w:pPr>
    <w:rPr>
      <w:sz w:val="16"/>
    </w:rPr>
  </w:style>
  <w:style w:type="character" w:styleId="Hyperlink">
    <w:name w:val="Hyperlink"/>
    <w:basedOn w:val="DefaultParagraphFont"/>
    <w:uiPriority w:val="99"/>
    <w:rsid w:val="00BE298F"/>
    <w:rPr>
      <w:rFonts w:cs="Times New Roman"/>
      <w:color w:val="0000FF"/>
      <w:u w:val="single"/>
    </w:rPr>
  </w:style>
  <w:style w:type="paragraph" w:customStyle="1" w:styleId="Zarystreci">
    <w:name w:val="Zarys treści"/>
    <w:basedOn w:val="Normal"/>
    <w:uiPriority w:val="99"/>
    <w:rsid w:val="009C0F4C"/>
    <w:pPr>
      <w:keepNext/>
      <w:spacing w:before="120" w:after="120"/>
      <w:jc w:val="both"/>
      <w:outlineLvl w:val="0"/>
    </w:pPr>
    <w:rPr>
      <w:sz w:val="18"/>
      <w:szCs w:val="18"/>
      <w:lang w:val="pl-PL" w:eastAsia="pl-PL"/>
    </w:rPr>
  </w:style>
  <w:style w:type="paragraph" w:customStyle="1" w:styleId="literatura">
    <w:name w:val="literatura"/>
    <w:basedOn w:val="Normal"/>
    <w:uiPriority w:val="99"/>
    <w:rsid w:val="00F674CD"/>
    <w:pPr>
      <w:ind w:left="510" w:hanging="510"/>
      <w:jc w:val="both"/>
    </w:pPr>
    <w:rPr>
      <w:sz w:val="18"/>
      <w:szCs w:val="20"/>
      <w:lang w:val="pl-PL" w:eastAsia="pl-PL"/>
    </w:rPr>
  </w:style>
  <w:style w:type="paragraph" w:styleId="BalloonText">
    <w:name w:val="Balloon Text"/>
    <w:basedOn w:val="Normal"/>
    <w:link w:val="BalloonTextChar"/>
    <w:uiPriority w:val="99"/>
    <w:semiHidden/>
    <w:rsid w:val="00B606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697"/>
    <w:rPr>
      <w:rFonts w:ascii="Tahoma" w:hAnsi="Tahoma" w:cs="Tahoma"/>
      <w:sz w:val="16"/>
      <w:szCs w:val="16"/>
      <w:lang w:eastAsia="lt-LT"/>
    </w:rPr>
  </w:style>
  <w:style w:type="paragraph" w:styleId="ListParagraph">
    <w:name w:val="List Paragraph"/>
    <w:basedOn w:val="Normal"/>
    <w:uiPriority w:val="99"/>
    <w:qFormat/>
    <w:rsid w:val="00B5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3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eepeek.com/Digital-Asset-Management/oecd/agriculture-and-food/green-growth-in-fisheries-and-aquaculture_978926423214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sty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3896</Words>
  <Characters>2221</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Microsoft</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Vlada</dc:creator>
  <cp:lastModifiedBy>Gabija</cp:lastModifiedBy>
  <cp:revision>4</cp:revision>
  <cp:lastPrinted>2015-04-28T08:35:00Z</cp:lastPrinted>
  <dcterms:created xsi:type="dcterms:W3CDTF">2015-04-29T08:42:00Z</dcterms:created>
  <dcterms:modified xsi:type="dcterms:W3CDTF">2015-04-29T09:36:00Z</dcterms:modified>
</cp:coreProperties>
</file>