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3B56" w14:textId="7269B49A" w:rsidR="001642FC" w:rsidRPr="006854A9" w:rsidRDefault="00306667" w:rsidP="006F2225">
      <w:pPr>
        <w:ind w:left="5040"/>
        <w:rPr>
          <w:rFonts w:ascii="Times New Roman" w:hAnsi="Times New Roman" w:cs="Times New Roman"/>
        </w:rPr>
      </w:pPr>
      <w:r w:rsidRPr="006854A9">
        <w:rPr>
          <w:rFonts w:ascii="Times New Roman" w:hAnsi="Times New Roman" w:cs="Times New Roman"/>
        </w:rPr>
        <w:t xml:space="preserve">Vilniaus universiteto </w:t>
      </w:r>
      <w:r w:rsidR="005C0F28" w:rsidRPr="006854A9">
        <w:rPr>
          <w:rFonts w:ascii="Times New Roman" w:hAnsi="Times New Roman" w:cs="Times New Roman"/>
        </w:rPr>
        <w:t>Kauno fakulteto</w:t>
      </w:r>
      <w:r w:rsidR="001D1035" w:rsidRPr="006854A9">
        <w:rPr>
          <w:rFonts w:ascii="Times New Roman" w:hAnsi="Times New Roman" w:cs="Times New Roman"/>
        </w:rPr>
        <w:br/>
        <w:t xml:space="preserve">atitikties </w:t>
      </w:r>
      <w:r w:rsidRPr="006854A9">
        <w:rPr>
          <w:rFonts w:ascii="Times New Roman" w:hAnsi="Times New Roman" w:cs="Times New Roman"/>
        </w:rPr>
        <w:t>mokslinių tyrimų etikai</w:t>
      </w:r>
      <w:r w:rsidR="00D94790" w:rsidRPr="006854A9">
        <w:rPr>
          <w:rFonts w:ascii="Times New Roman" w:hAnsi="Times New Roman" w:cs="Times New Roman"/>
        </w:rPr>
        <w:t xml:space="preserve"> </w:t>
      </w:r>
    </w:p>
    <w:p w14:paraId="4A612F5D" w14:textId="77777777" w:rsidR="00306667" w:rsidRPr="006854A9" w:rsidRDefault="00306667" w:rsidP="006F2225">
      <w:pPr>
        <w:ind w:left="5040"/>
        <w:rPr>
          <w:rFonts w:ascii="Times New Roman" w:hAnsi="Times New Roman" w:cs="Times New Roman"/>
          <w:b/>
          <w:bCs/>
        </w:rPr>
      </w:pPr>
      <w:r w:rsidRPr="006854A9">
        <w:rPr>
          <w:rFonts w:ascii="Times New Roman" w:hAnsi="Times New Roman" w:cs="Times New Roman"/>
        </w:rPr>
        <w:t>komiteto nuostatų</w:t>
      </w:r>
    </w:p>
    <w:p w14:paraId="7BBEE93E" w14:textId="34933248" w:rsidR="00002FB9" w:rsidRPr="006854A9" w:rsidRDefault="001642FC" w:rsidP="006F2225">
      <w:pPr>
        <w:ind w:left="5040"/>
        <w:rPr>
          <w:rFonts w:ascii="Times New Roman" w:hAnsi="Times New Roman" w:cs="Times New Roman"/>
        </w:rPr>
      </w:pPr>
      <w:r w:rsidRPr="006854A9">
        <w:rPr>
          <w:rFonts w:ascii="Times New Roman" w:hAnsi="Times New Roman" w:cs="Times New Roman"/>
        </w:rPr>
        <w:t>p</w:t>
      </w:r>
      <w:r w:rsidR="00002FB9" w:rsidRPr="006854A9">
        <w:rPr>
          <w:rFonts w:ascii="Times New Roman" w:hAnsi="Times New Roman" w:cs="Times New Roman"/>
        </w:rPr>
        <w:t>riedas</w:t>
      </w:r>
    </w:p>
    <w:p w14:paraId="6606E7A2" w14:textId="77777777" w:rsidR="001642FC" w:rsidRPr="006854A9" w:rsidRDefault="001642FC" w:rsidP="006F2225">
      <w:pPr>
        <w:rPr>
          <w:rFonts w:ascii="Times New Roman" w:hAnsi="Times New Roman" w:cs="Times New Roman"/>
        </w:rPr>
      </w:pPr>
    </w:p>
    <w:p w14:paraId="31F11249" w14:textId="77777777" w:rsidR="00A97A03" w:rsidRPr="006854A9" w:rsidRDefault="00A97A03" w:rsidP="006F2225">
      <w:pPr>
        <w:jc w:val="center"/>
        <w:rPr>
          <w:rFonts w:ascii="Times New Roman" w:hAnsi="Times New Roman" w:cs="Times New Roman"/>
        </w:rPr>
      </w:pPr>
      <w:r w:rsidRPr="006854A9">
        <w:rPr>
          <w:rFonts w:ascii="Times New Roman" w:hAnsi="Times New Roman" w:cs="Times New Roman"/>
        </w:rPr>
        <w:t>(</w:t>
      </w:r>
      <w:r w:rsidRPr="006854A9">
        <w:rPr>
          <w:rFonts w:ascii="Times New Roman" w:hAnsi="Times New Roman" w:cs="Times New Roman"/>
          <w:b/>
        </w:rPr>
        <w:t>Paraiškos forma</w:t>
      </w:r>
      <w:r w:rsidRPr="006854A9">
        <w:rPr>
          <w:rFonts w:ascii="Times New Roman" w:hAnsi="Times New Roman" w:cs="Times New Roman"/>
        </w:rPr>
        <w:t>)</w:t>
      </w:r>
    </w:p>
    <w:p w14:paraId="08574B98" w14:textId="77777777" w:rsidR="00EB65E9" w:rsidRPr="006854A9" w:rsidRDefault="00EB65E9" w:rsidP="006F2225">
      <w:pPr>
        <w:jc w:val="center"/>
        <w:rPr>
          <w:rFonts w:ascii="Times New Roman" w:hAnsi="Times New Roman" w:cs="Times New Roman"/>
        </w:rPr>
      </w:pPr>
    </w:p>
    <w:p w14:paraId="17FBCE3A" w14:textId="01450686" w:rsidR="00EB65E9" w:rsidRPr="006854A9" w:rsidRDefault="00EB65E9" w:rsidP="006F2225">
      <w:pPr>
        <w:pStyle w:val="Caption"/>
        <w:rPr>
          <w:rFonts w:cs="Times New Roman"/>
          <w:sz w:val="24"/>
          <w:szCs w:val="24"/>
        </w:rPr>
      </w:pPr>
      <w:r w:rsidRPr="006854A9">
        <w:rPr>
          <w:rFonts w:cs="Times New Roman"/>
          <w:sz w:val="24"/>
          <w:szCs w:val="24"/>
        </w:rPr>
        <w:t>VILNIAUS UNIVERSITETO</w:t>
      </w:r>
      <w:r w:rsidR="001D1035" w:rsidRPr="006854A9">
        <w:rPr>
          <w:rFonts w:cs="Times New Roman"/>
          <w:sz w:val="24"/>
          <w:szCs w:val="24"/>
        </w:rPr>
        <w:t xml:space="preserve"> KAUNO FAKULTETO</w:t>
      </w:r>
    </w:p>
    <w:p w14:paraId="32234FE7" w14:textId="362263B8" w:rsidR="00EB65E9" w:rsidRPr="006854A9" w:rsidRDefault="00EB65E9" w:rsidP="006F2225">
      <w:pPr>
        <w:pStyle w:val="Caption"/>
        <w:rPr>
          <w:rFonts w:cs="Times New Roman"/>
          <w:b w:val="0"/>
          <w:bCs/>
          <w:sz w:val="24"/>
          <w:szCs w:val="24"/>
        </w:rPr>
      </w:pPr>
      <w:r w:rsidRPr="006854A9">
        <w:rPr>
          <w:rFonts w:cs="Times New Roman"/>
          <w:b w:val="0"/>
          <w:bCs/>
          <w:sz w:val="24"/>
          <w:szCs w:val="24"/>
        </w:rPr>
        <w:t>(</w:t>
      </w:r>
      <w:r w:rsidR="00D85D0C" w:rsidRPr="006854A9">
        <w:rPr>
          <w:rFonts w:cs="Times New Roman"/>
          <w:b w:val="0"/>
          <w:bCs/>
          <w:i/>
          <w:sz w:val="24"/>
          <w:szCs w:val="24"/>
        </w:rPr>
        <w:t>šakinio akademinio padalinio pavadinimas</w:t>
      </w:r>
      <w:r w:rsidRPr="006854A9">
        <w:rPr>
          <w:rFonts w:cs="Times New Roman"/>
          <w:b w:val="0"/>
          <w:bCs/>
          <w:sz w:val="24"/>
          <w:szCs w:val="24"/>
        </w:rPr>
        <w:t>)</w:t>
      </w:r>
    </w:p>
    <w:p w14:paraId="0FBD19AD" w14:textId="77777777" w:rsidR="00EB65E9" w:rsidRPr="00344CA6" w:rsidRDefault="00EB65E9" w:rsidP="006F2225">
      <w:pPr>
        <w:jc w:val="center"/>
        <w:rPr>
          <w:rFonts w:ascii="Times New Roman" w:hAnsi="Times New Roman" w:cs="Times New Roman"/>
          <w:bCs/>
        </w:rPr>
      </w:pPr>
      <w:r w:rsidRPr="00344CA6">
        <w:rPr>
          <w:rFonts w:ascii="Times New Roman" w:hAnsi="Times New Roman" w:cs="Times New Roman"/>
          <w:bCs/>
        </w:rPr>
        <w:t>(</w:t>
      </w:r>
      <w:r w:rsidR="00F61082" w:rsidRPr="00344CA6">
        <w:rPr>
          <w:rFonts w:ascii="Times New Roman" w:hAnsi="Times New Roman" w:cs="Times New Roman"/>
          <w:bCs/>
          <w:i/>
        </w:rPr>
        <w:t>pareigų pavadinimas, vardas ir pavardė</w:t>
      </w:r>
      <w:r w:rsidRPr="00344CA6">
        <w:rPr>
          <w:rFonts w:ascii="Times New Roman" w:hAnsi="Times New Roman" w:cs="Times New Roman"/>
          <w:bCs/>
        </w:rPr>
        <w:t>)</w:t>
      </w:r>
    </w:p>
    <w:p w14:paraId="648EC3A2" w14:textId="74ABC3D9" w:rsidR="00EB65E9" w:rsidRPr="006854A9" w:rsidRDefault="00EB65E9" w:rsidP="006F2225">
      <w:pPr>
        <w:jc w:val="center"/>
        <w:rPr>
          <w:rFonts w:ascii="Times New Roman" w:hAnsi="Times New Roman" w:cs="Times New Roman"/>
        </w:rPr>
      </w:pPr>
    </w:p>
    <w:p w14:paraId="7C8544BA" w14:textId="77777777" w:rsidR="00215BA4" w:rsidRPr="006854A9" w:rsidRDefault="00215BA4" w:rsidP="006F2225">
      <w:pPr>
        <w:jc w:val="center"/>
        <w:rPr>
          <w:rFonts w:ascii="Times New Roman" w:hAnsi="Times New Roman" w:cs="Times New Roman"/>
        </w:rPr>
      </w:pPr>
    </w:p>
    <w:p w14:paraId="1A75551B" w14:textId="77777777" w:rsidR="000C3CFF" w:rsidRDefault="000C3CFF" w:rsidP="000C3CFF">
      <w:pPr>
        <w:rPr>
          <w:rFonts w:ascii="Times New Roman" w:hAnsi="Times New Roman" w:cs="Times New Roman"/>
        </w:rPr>
      </w:pPr>
      <w:r w:rsidRPr="006854A9">
        <w:rPr>
          <w:rFonts w:ascii="Times New Roman" w:hAnsi="Times New Roman" w:cs="Times New Roman"/>
        </w:rPr>
        <w:t xml:space="preserve">Vilniaus universiteto Kauno fakulteto </w:t>
      </w:r>
    </w:p>
    <w:p w14:paraId="0D830A92" w14:textId="7AC609DD" w:rsidR="000C3CFF" w:rsidRPr="006854A9" w:rsidRDefault="000C3CFF" w:rsidP="000C3CFF">
      <w:pPr>
        <w:rPr>
          <w:rFonts w:ascii="Times New Roman" w:hAnsi="Times New Roman" w:cs="Times New Roman"/>
        </w:rPr>
      </w:pPr>
      <w:r>
        <w:rPr>
          <w:rFonts w:ascii="Times New Roman" w:hAnsi="Times New Roman" w:cs="Times New Roman"/>
        </w:rPr>
        <w:t>a</w:t>
      </w:r>
      <w:r w:rsidRPr="006854A9">
        <w:rPr>
          <w:rFonts w:ascii="Times New Roman" w:hAnsi="Times New Roman" w:cs="Times New Roman"/>
        </w:rPr>
        <w:t>titikties mokslinių tyrimų etikai komitetui</w:t>
      </w:r>
    </w:p>
    <w:p w14:paraId="54353328" w14:textId="77777777" w:rsidR="00A97A03" w:rsidRPr="006854A9" w:rsidRDefault="00A97A03" w:rsidP="006F2225">
      <w:pPr>
        <w:rPr>
          <w:rFonts w:ascii="Times New Roman" w:hAnsi="Times New Roman" w:cs="Times New Roman"/>
        </w:rPr>
      </w:pPr>
    </w:p>
    <w:p w14:paraId="17F874F4" w14:textId="632D9ACD" w:rsidR="000B781F" w:rsidRPr="006854A9" w:rsidRDefault="0511CF99" w:rsidP="006F2225">
      <w:pPr>
        <w:jc w:val="center"/>
        <w:rPr>
          <w:rFonts w:ascii="Times New Roman" w:hAnsi="Times New Roman" w:cs="Times New Roman"/>
          <w:b/>
          <w:bCs/>
        </w:rPr>
      </w:pPr>
      <w:r w:rsidRPr="006854A9">
        <w:rPr>
          <w:rFonts w:ascii="Times New Roman" w:hAnsi="Times New Roman" w:cs="Times New Roman"/>
          <w:b/>
          <w:bCs/>
        </w:rPr>
        <w:t>PARAIŠKA</w:t>
      </w:r>
    </w:p>
    <w:p w14:paraId="1858B1FA" w14:textId="77777777" w:rsidR="00552EB0" w:rsidRPr="006854A9" w:rsidRDefault="27B6740C" w:rsidP="006F2225">
      <w:pPr>
        <w:jc w:val="center"/>
        <w:rPr>
          <w:rFonts w:ascii="Times New Roman" w:hAnsi="Times New Roman" w:cs="Times New Roman"/>
        </w:rPr>
      </w:pPr>
      <w:r w:rsidRPr="006854A9">
        <w:rPr>
          <w:rFonts w:ascii="Times New Roman" w:hAnsi="Times New Roman" w:cs="Times New Roman"/>
        </w:rPr>
        <w:t xml:space="preserve">20__ m. _____________ __ d. </w:t>
      </w:r>
    </w:p>
    <w:p w14:paraId="42157B68" w14:textId="67424A66" w:rsidR="5DC4E316" w:rsidRPr="00344CA6" w:rsidRDefault="5DC4E316" w:rsidP="006F2225">
      <w:pPr>
        <w:rPr>
          <w:rFonts w:ascii="Times New Roman" w:eastAsia="Aptos" w:hAnsi="Times New Roman" w:cs="Times New Roman"/>
        </w:rPr>
      </w:pPr>
    </w:p>
    <w:p w14:paraId="1C08C8D6" w14:textId="0D9CC7C6" w:rsidR="5DC4E316" w:rsidRPr="00344CA6" w:rsidRDefault="5DC4E316" w:rsidP="006F2225">
      <w:pPr>
        <w:rPr>
          <w:rFonts w:ascii="Times New Roman" w:eastAsia="Aptos" w:hAnsi="Times New Roman" w:cs="Times New Roman"/>
        </w:rPr>
      </w:pPr>
    </w:p>
    <w:p w14:paraId="52A8A888" w14:textId="0D6B5AE5" w:rsidR="002268FE" w:rsidRPr="00344CA6" w:rsidRDefault="008914D2" w:rsidP="006F2225">
      <w:pPr>
        <w:rPr>
          <w:rFonts w:ascii="Times New Roman" w:eastAsia="Aptos" w:hAnsi="Times New Roman" w:cs="Times New Roman"/>
          <w:b/>
        </w:rPr>
      </w:pPr>
      <w:r w:rsidRPr="00344CA6">
        <w:rPr>
          <w:rFonts w:ascii="Times New Roman" w:eastAsia="Aptos" w:hAnsi="Times New Roman" w:cs="Times New Roman"/>
          <w:b/>
        </w:rPr>
        <w:t xml:space="preserve">I. </w:t>
      </w:r>
      <w:r w:rsidR="002268FE" w:rsidRPr="00344CA6">
        <w:rPr>
          <w:rFonts w:ascii="Times New Roman" w:eastAsia="Aptos" w:hAnsi="Times New Roman" w:cs="Times New Roman"/>
          <w:b/>
        </w:rPr>
        <w:t xml:space="preserve">Bendra informacija apie </w:t>
      </w:r>
      <w:r w:rsidR="00F20698" w:rsidRPr="00344CA6">
        <w:rPr>
          <w:rFonts w:ascii="Times New Roman" w:eastAsia="Aptos" w:hAnsi="Times New Roman" w:cs="Times New Roman"/>
          <w:b/>
        </w:rPr>
        <w:t xml:space="preserve">mokslinį </w:t>
      </w:r>
      <w:r w:rsidR="002268FE" w:rsidRPr="00344CA6">
        <w:rPr>
          <w:rFonts w:ascii="Times New Roman" w:eastAsia="Aptos" w:hAnsi="Times New Roman" w:cs="Times New Roman"/>
          <w:b/>
        </w:rPr>
        <w:t>tyrimą</w:t>
      </w:r>
    </w:p>
    <w:p w14:paraId="36163930" w14:textId="77777777" w:rsidR="002268FE" w:rsidRPr="00344CA6" w:rsidRDefault="002268FE" w:rsidP="006F2225">
      <w:pPr>
        <w:rPr>
          <w:rFonts w:ascii="Times New Roman" w:eastAsia="Aptos" w:hAnsi="Times New Roman" w:cs="Times New Roman"/>
        </w:rPr>
      </w:pPr>
    </w:p>
    <w:tbl>
      <w:tblPr>
        <w:tblStyle w:val="TableGrid"/>
        <w:tblW w:w="9918" w:type="dxa"/>
        <w:tblLook w:val="04A0" w:firstRow="1" w:lastRow="0" w:firstColumn="1" w:lastColumn="0" w:noHBand="0" w:noVBand="1"/>
      </w:tblPr>
      <w:tblGrid>
        <w:gridCol w:w="9918"/>
      </w:tblGrid>
      <w:tr w:rsidR="00340D76" w:rsidRPr="006854A9" w14:paraId="5AB88B3C" w14:textId="77777777" w:rsidTr="00123EFB">
        <w:tc>
          <w:tcPr>
            <w:tcW w:w="9918" w:type="dxa"/>
          </w:tcPr>
          <w:p w14:paraId="748030D9" w14:textId="11F59261" w:rsidR="00340D76" w:rsidRPr="006854A9" w:rsidRDefault="008914D2" w:rsidP="006F2225">
            <w:pPr>
              <w:rPr>
                <w:rFonts w:ascii="Times New Roman" w:hAnsi="Times New Roman" w:cs="Times New Roman"/>
                <w:b/>
                <w:bCs/>
              </w:rPr>
            </w:pPr>
            <w:r w:rsidRPr="006854A9">
              <w:rPr>
                <w:rFonts w:ascii="Times New Roman" w:hAnsi="Times New Roman" w:cs="Times New Roman"/>
                <w:b/>
                <w:bCs/>
              </w:rPr>
              <w:t>1.</w:t>
            </w:r>
            <w:r w:rsidR="00340D76" w:rsidRPr="006854A9">
              <w:rPr>
                <w:rFonts w:ascii="Times New Roman" w:hAnsi="Times New Roman" w:cs="Times New Roman"/>
                <w:b/>
                <w:bCs/>
              </w:rPr>
              <w:t xml:space="preserve"> Mokslinio tyrimo (toliau – Tyrimas) pavadinimas:</w:t>
            </w:r>
          </w:p>
          <w:p w14:paraId="74DED8A2" w14:textId="77777777" w:rsidR="00340D76" w:rsidRPr="00344CA6" w:rsidRDefault="00340D76" w:rsidP="00344CA6">
            <w:pPr>
              <w:rPr>
                <w:rFonts w:ascii="Times New Roman" w:hAnsi="Times New Roman" w:cs="Times New Roman"/>
              </w:rPr>
            </w:pPr>
          </w:p>
          <w:p w14:paraId="7042D174" w14:textId="77777777" w:rsidR="00340D76" w:rsidRPr="00344CA6" w:rsidRDefault="00340D76" w:rsidP="006F2225">
            <w:pPr>
              <w:rPr>
                <w:rFonts w:ascii="Times New Roman" w:hAnsi="Times New Roman" w:cs="Times New Roman"/>
              </w:rPr>
            </w:pPr>
          </w:p>
          <w:p w14:paraId="4E6A2FCC" w14:textId="77777777" w:rsidR="00340D76" w:rsidRPr="006854A9" w:rsidRDefault="00340D76" w:rsidP="006F2225">
            <w:pPr>
              <w:rPr>
                <w:rFonts w:ascii="Times New Roman" w:hAnsi="Times New Roman" w:cs="Times New Roman"/>
                <w:b/>
                <w:bCs/>
              </w:rPr>
            </w:pPr>
          </w:p>
        </w:tc>
      </w:tr>
      <w:tr w:rsidR="00340D76" w:rsidRPr="006854A9" w14:paraId="23573685" w14:textId="77777777" w:rsidTr="00123EFB">
        <w:tc>
          <w:tcPr>
            <w:tcW w:w="9918" w:type="dxa"/>
          </w:tcPr>
          <w:p w14:paraId="74C26CBD" w14:textId="43D774DD" w:rsidR="00340D76" w:rsidRPr="006854A9" w:rsidRDefault="008914D2" w:rsidP="006F2225">
            <w:pPr>
              <w:rPr>
                <w:rFonts w:ascii="Times New Roman" w:hAnsi="Times New Roman" w:cs="Times New Roman"/>
                <w:b/>
                <w:bCs/>
              </w:rPr>
            </w:pPr>
            <w:r w:rsidRPr="006854A9">
              <w:rPr>
                <w:rFonts w:ascii="Times New Roman" w:hAnsi="Times New Roman" w:cs="Times New Roman"/>
                <w:b/>
                <w:bCs/>
              </w:rPr>
              <w:t>2</w:t>
            </w:r>
            <w:r w:rsidR="00340D76" w:rsidRPr="006854A9">
              <w:rPr>
                <w:rFonts w:ascii="Times New Roman" w:hAnsi="Times New Roman" w:cs="Times New Roman"/>
                <w:b/>
                <w:bCs/>
              </w:rPr>
              <w:t xml:space="preserve">. Pagrindinė/-is tyrėja/-s </w:t>
            </w:r>
            <w:r w:rsidR="00E75342" w:rsidRPr="006854A9">
              <w:rPr>
                <w:rFonts w:ascii="Times New Roman" w:hAnsi="Times New Roman" w:cs="Times New Roman"/>
                <w:b/>
                <w:bCs/>
              </w:rPr>
              <w:t xml:space="preserve">(nurodykite kontaktus) </w:t>
            </w:r>
            <w:r w:rsidR="00340D76" w:rsidRPr="006854A9">
              <w:rPr>
                <w:rFonts w:ascii="Times New Roman" w:hAnsi="Times New Roman" w:cs="Times New Roman"/>
                <w:b/>
                <w:bCs/>
              </w:rPr>
              <w:t>ir tyrėjų grupė</w:t>
            </w:r>
            <w:r w:rsidR="00E42052" w:rsidRPr="006854A9">
              <w:rPr>
                <w:rFonts w:ascii="Times New Roman" w:hAnsi="Times New Roman" w:cs="Times New Roman"/>
                <w:b/>
                <w:bCs/>
              </w:rPr>
              <w:t>s narės/-iai</w:t>
            </w:r>
            <w:r w:rsidR="00340D76" w:rsidRPr="006854A9">
              <w:rPr>
                <w:rFonts w:ascii="Times New Roman" w:hAnsi="Times New Roman" w:cs="Times New Roman"/>
                <w:b/>
                <w:bCs/>
              </w:rPr>
              <w:t>:</w:t>
            </w:r>
          </w:p>
          <w:p w14:paraId="32209AFD" w14:textId="37961C7D" w:rsidR="00E42052" w:rsidRPr="006854A9" w:rsidRDefault="00E42052" w:rsidP="006F2225">
            <w:pPr>
              <w:rPr>
                <w:rFonts w:ascii="Times New Roman" w:hAnsi="Times New Roman" w:cs="Times New Roman"/>
                <w:bCs/>
                <w:i/>
              </w:rPr>
            </w:pPr>
            <w:r w:rsidRPr="006854A9">
              <w:rPr>
                <w:rFonts w:ascii="Times New Roman" w:hAnsi="Times New Roman" w:cs="Times New Roman"/>
                <w:bCs/>
                <w:i/>
              </w:rPr>
              <w:t>(Nurodykite pagrindinės/-io tyrėjo/-s darbovietę ir kontaktus bei visų kitų tyr</w:t>
            </w:r>
            <w:r w:rsidR="00294B89" w:rsidRPr="006854A9">
              <w:rPr>
                <w:rFonts w:ascii="Times New Roman" w:hAnsi="Times New Roman" w:cs="Times New Roman"/>
                <w:bCs/>
                <w:i/>
              </w:rPr>
              <w:t>ėjų</w:t>
            </w:r>
            <w:r w:rsidRPr="006854A9">
              <w:rPr>
                <w:rFonts w:ascii="Times New Roman" w:hAnsi="Times New Roman" w:cs="Times New Roman"/>
                <w:bCs/>
                <w:i/>
              </w:rPr>
              <w:t xml:space="preserve"> grupės narių darbovietes) </w:t>
            </w:r>
          </w:p>
          <w:p w14:paraId="61D276BC" w14:textId="77777777" w:rsidR="00340D76" w:rsidRPr="00344CA6" w:rsidRDefault="00340D76" w:rsidP="006F2225">
            <w:pPr>
              <w:rPr>
                <w:rFonts w:ascii="Times New Roman" w:hAnsi="Times New Roman" w:cs="Times New Roman"/>
              </w:rPr>
            </w:pPr>
          </w:p>
          <w:p w14:paraId="1B9CCA24" w14:textId="77777777" w:rsidR="00340D76" w:rsidRPr="00344CA6" w:rsidRDefault="00340D76" w:rsidP="006F2225">
            <w:pPr>
              <w:rPr>
                <w:rFonts w:ascii="Times New Roman" w:hAnsi="Times New Roman" w:cs="Times New Roman"/>
              </w:rPr>
            </w:pPr>
          </w:p>
          <w:p w14:paraId="4AF49078" w14:textId="676B54B0" w:rsidR="00E75342" w:rsidRPr="006854A9" w:rsidRDefault="00E75342" w:rsidP="006F2225">
            <w:pPr>
              <w:rPr>
                <w:rFonts w:ascii="Times New Roman" w:hAnsi="Times New Roman" w:cs="Times New Roman"/>
                <w:b/>
                <w:bCs/>
              </w:rPr>
            </w:pPr>
          </w:p>
        </w:tc>
      </w:tr>
      <w:tr w:rsidR="002268FE" w:rsidRPr="006854A9" w14:paraId="3FE2C3AF" w14:textId="77777777" w:rsidTr="00123EFB">
        <w:tc>
          <w:tcPr>
            <w:tcW w:w="9918" w:type="dxa"/>
          </w:tcPr>
          <w:p w14:paraId="51A556E9" w14:textId="7F80E04A" w:rsidR="002268FE" w:rsidRPr="006854A9" w:rsidRDefault="008914D2" w:rsidP="006F2225">
            <w:pPr>
              <w:rPr>
                <w:rFonts w:ascii="Times New Roman" w:hAnsi="Times New Roman" w:cs="Times New Roman"/>
                <w:b/>
                <w:bCs/>
              </w:rPr>
            </w:pPr>
            <w:r w:rsidRPr="006854A9">
              <w:rPr>
                <w:rFonts w:ascii="Times New Roman" w:hAnsi="Times New Roman" w:cs="Times New Roman"/>
                <w:b/>
                <w:bCs/>
              </w:rPr>
              <w:t>3</w:t>
            </w:r>
            <w:r w:rsidR="002268FE" w:rsidRPr="006854A9">
              <w:rPr>
                <w:rFonts w:ascii="Times New Roman" w:hAnsi="Times New Roman" w:cs="Times New Roman"/>
                <w:b/>
                <w:bCs/>
              </w:rPr>
              <w:t>. Tyrimo finansavimo šaltinis/-iai ir (arba) užsakovas/-ai:</w:t>
            </w:r>
          </w:p>
          <w:p w14:paraId="4F03F7D8" w14:textId="77777777" w:rsidR="002268FE" w:rsidRPr="00344CA6" w:rsidRDefault="002268FE" w:rsidP="006F2225">
            <w:pPr>
              <w:rPr>
                <w:rFonts w:ascii="Times New Roman" w:hAnsi="Times New Roman" w:cs="Times New Roman"/>
              </w:rPr>
            </w:pPr>
          </w:p>
          <w:p w14:paraId="6647F315" w14:textId="77777777" w:rsidR="002268FE" w:rsidRPr="00344CA6" w:rsidRDefault="002268FE" w:rsidP="006F2225">
            <w:pPr>
              <w:rPr>
                <w:rFonts w:ascii="Times New Roman" w:hAnsi="Times New Roman" w:cs="Times New Roman"/>
              </w:rPr>
            </w:pPr>
          </w:p>
          <w:p w14:paraId="0B11AB3C" w14:textId="77777777" w:rsidR="002268FE" w:rsidRPr="006854A9" w:rsidRDefault="002268FE" w:rsidP="006F2225">
            <w:pPr>
              <w:rPr>
                <w:rFonts w:ascii="Times New Roman" w:hAnsi="Times New Roman" w:cs="Times New Roman"/>
                <w:b/>
                <w:bCs/>
              </w:rPr>
            </w:pPr>
          </w:p>
        </w:tc>
      </w:tr>
      <w:tr w:rsidR="002268FE" w:rsidRPr="006854A9" w14:paraId="2710890F" w14:textId="77777777" w:rsidTr="00123EFB">
        <w:tc>
          <w:tcPr>
            <w:tcW w:w="9918" w:type="dxa"/>
          </w:tcPr>
          <w:p w14:paraId="7D1982FA" w14:textId="6B67B7CC" w:rsidR="002268FE" w:rsidRPr="006854A9" w:rsidRDefault="00811547" w:rsidP="006F2225">
            <w:pPr>
              <w:rPr>
                <w:rFonts w:ascii="Times New Roman" w:hAnsi="Times New Roman" w:cs="Times New Roman"/>
                <w:b/>
                <w:bCs/>
              </w:rPr>
            </w:pPr>
            <w:r w:rsidRPr="006854A9">
              <w:rPr>
                <w:rFonts w:ascii="Times New Roman" w:hAnsi="Times New Roman" w:cs="Times New Roman"/>
                <w:b/>
                <w:bCs/>
              </w:rPr>
              <w:t>4</w:t>
            </w:r>
            <w:r w:rsidR="002268FE" w:rsidRPr="006854A9">
              <w:rPr>
                <w:rFonts w:ascii="Times New Roman" w:hAnsi="Times New Roman" w:cs="Times New Roman"/>
                <w:b/>
                <w:bCs/>
              </w:rPr>
              <w:t>. Tyrimo tikslas ir uždaviniai:</w:t>
            </w:r>
          </w:p>
          <w:p w14:paraId="56C2A123" w14:textId="77777777" w:rsidR="002268FE" w:rsidRPr="00344CA6" w:rsidRDefault="002268FE" w:rsidP="006F2225">
            <w:pPr>
              <w:rPr>
                <w:rFonts w:ascii="Times New Roman" w:hAnsi="Times New Roman" w:cs="Times New Roman"/>
              </w:rPr>
            </w:pPr>
          </w:p>
          <w:p w14:paraId="045A3493" w14:textId="77777777" w:rsidR="002268FE" w:rsidRPr="00344CA6" w:rsidRDefault="002268FE" w:rsidP="006F2225">
            <w:pPr>
              <w:rPr>
                <w:rFonts w:ascii="Times New Roman" w:hAnsi="Times New Roman" w:cs="Times New Roman"/>
              </w:rPr>
            </w:pPr>
          </w:p>
          <w:p w14:paraId="57A3195A" w14:textId="66516E6D" w:rsidR="002268FE" w:rsidRPr="006854A9" w:rsidRDefault="002268FE" w:rsidP="006F2225">
            <w:pPr>
              <w:rPr>
                <w:rFonts w:ascii="Times New Roman" w:hAnsi="Times New Roman" w:cs="Times New Roman"/>
                <w:b/>
                <w:bCs/>
              </w:rPr>
            </w:pPr>
          </w:p>
        </w:tc>
      </w:tr>
      <w:tr w:rsidR="002268FE" w:rsidRPr="006854A9" w14:paraId="410EFFE2" w14:textId="77777777" w:rsidTr="00123EFB">
        <w:tc>
          <w:tcPr>
            <w:tcW w:w="9918" w:type="dxa"/>
          </w:tcPr>
          <w:p w14:paraId="0F9442B2" w14:textId="5CE3924B" w:rsidR="002268FE" w:rsidRPr="006854A9" w:rsidRDefault="00811547" w:rsidP="006F2225">
            <w:pPr>
              <w:rPr>
                <w:rFonts w:ascii="Times New Roman" w:hAnsi="Times New Roman" w:cs="Times New Roman"/>
                <w:b/>
                <w:bCs/>
              </w:rPr>
            </w:pPr>
            <w:r w:rsidRPr="006854A9">
              <w:rPr>
                <w:rFonts w:ascii="Times New Roman" w:hAnsi="Times New Roman" w:cs="Times New Roman"/>
                <w:b/>
                <w:bCs/>
              </w:rPr>
              <w:t>5</w:t>
            </w:r>
            <w:r w:rsidR="002268FE" w:rsidRPr="006854A9">
              <w:rPr>
                <w:rFonts w:ascii="Times New Roman" w:hAnsi="Times New Roman" w:cs="Times New Roman"/>
                <w:b/>
                <w:bCs/>
              </w:rPr>
              <w:t>. Tyrimo pradžia ir pabaiga, įgyvendinimo etapai ir terminai:</w:t>
            </w:r>
          </w:p>
          <w:p w14:paraId="45CF4D1A" w14:textId="77777777" w:rsidR="002268FE" w:rsidRPr="00344CA6" w:rsidRDefault="002268FE" w:rsidP="006F2225">
            <w:pPr>
              <w:rPr>
                <w:rFonts w:ascii="Times New Roman" w:hAnsi="Times New Roman" w:cs="Times New Roman"/>
              </w:rPr>
            </w:pPr>
          </w:p>
          <w:p w14:paraId="3CCDBF41" w14:textId="77777777" w:rsidR="002268FE" w:rsidRPr="00344CA6" w:rsidRDefault="002268FE" w:rsidP="006F2225">
            <w:pPr>
              <w:rPr>
                <w:rFonts w:ascii="Times New Roman" w:hAnsi="Times New Roman" w:cs="Times New Roman"/>
              </w:rPr>
            </w:pPr>
          </w:p>
          <w:p w14:paraId="6F739B05" w14:textId="77777777" w:rsidR="002268FE" w:rsidRPr="006854A9" w:rsidRDefault="002268FE" w:rsidP="006F2225">
            <w:pPr>
              <w:rPr>
                <w:rFonts w:ascii="Times New Roman" w:hAnsi="Times New Roman" w:cs="Times New Roman"/>
                <w:b/>
                <w:bCs/>
              </w:rPr>
            </w:pPr>
          </w:p>
        </w:tc>
      </w:tr>
      <w:tr w:rsidR="002268FE" w:rsidRPr="006854A9" w14:paraId="274A8C13" w14:textId="77777777" w:rsidTr="00123EFB">
        <w:tc>
          <w:tcPr>
            <w:tcW w:w="9918" w:type="dxa"/>
          </w:tcPr>
          <w:p w14:paraId="6608215F" w14:textId="5C298F7B" w:rsidR="002268FE" w:rsidRPr="006854A9" w:rsidRDefault="00811547" w:rsidP="006F2225">
            <w:pPr>
              <w:rPr>
                <w:rFonts w:ascii="Times New Roman" w:hAnsi="Times New Roman" w:cs="Times New Roman"/>
                <w:b/>
                <w:bCs/>
              </w:rPr>
            </w:pPr>
            <w:r w:rsidRPr="006854A9">
              <w:rPr>
                <w:rFonts w:ascii="Times New Roman" w:hAnsi="Times New Roman" w:cs="Times New Roman"/>
                <w:b/>
                <w:bCs/>
              </w:rPr>
              <w:t xml:space="preserve">6. </w:t>
            </w:r>
            <w:r w:rsidR="002268FE" w:rsidRPr="006854A9">
              <w:rPr>
                <w:rFonts w:ascii="Times New Roman" w:hAnsi="Times New Roman" w:cs="Times New Roman"/>
                <w:b/>
                <w:bCs/>
              </w:rPr>
              <w:t>Planuojama tyrimo rezultatų sklaida:</w:t>
            </w:r>
          </w:p>
          <w:p w14:paraId="60F53238" w14:textId="77777777" w:rsidR="002268FE" w:rsidRPr="00344CA6" w:rsidRDefault="002268FE" w:rsidP="006F2225">
            <w:pPr>
              <w:rPr>
                <w:rFonts w:ascii="Times New Roman" w:hAnsi="Times New Roman" w:cs="Times New Roman"/>
              </w:rPr>
            </w:pPr>
          </w:p>
          <w:p w14:paraId="39948016" w14:textId="77777777" w:rsidR="002268FE" w:rsidRPr="00344CA6" w:rsidRDefault="002268FE" w:rsidP="006F2225">
            <w:pPr>
              <w:rPr>
                <w:rFonts w:ascii="Times New Roman" w:hAnsi="Times New Roman" w:cs="Times New Roman"/>
              </w:rPr>
            </w:pPr>
          </w:p>
          <w:p w14:paraId="2C99E748" w14:textId="77777777" w:rsidR="002268FE" w:rsidRPr="006854A9" w:rsidRDefault="002268FE" w:rsidP="006F2225">
            <w:pPr>
              <w:rPr>
                <w:rFonts w:ascii="Times New Roman" w:hAnsi="Times New Roman" w:cs="Times New Roman"/>
                <w:b/>
                <w:bCs/>
              </w:rPr>
            </w:pPr>
          </w:p>
        </w:tc>
      </w:tr>
      <w:tr w:rsidR="00EE3EE7" w:rsidRPr="006854A9" w14:paraId="33FE7711" w14:textId="77777777" w:rsidTr="00123EFB">
        <w:tc>
          <w:tcPr>
            <w:tcW w:w="9918" w:type="dxa"/>
          </w:tcPr>
          <w:p w14:paraId="43309136" w14:textId="77777777" w:rsidR="00EE3EE7" w:rsidRPr="006854A9" w:rsidRDefault="00EE3EE7" w:rsidP="006F2225">
            <w:pPr>
              <w:rPr>
                <w:rFonts w:ascii="Times New Roman" w:hAnsi="Times New Roman" w:cs="Times New Roman"/>
                <w:b/>
              </w:rPr>
            </w:pPr>
            <w:r w:rsidRPr="006854A9">
              <w:rPr>
                <w:rFonts w:ascii="Times New Roman" w:hAnsi="Times New Roman" w:cs="Times New Roman"/>
                <w:b/>
                <w:bCs/>
              </w:rPr>
              <w:t>Patvirtinu, kad atliekant tyrimą</w:t>
            </w:r>
            <w:r w:rsidRPr="006854A9">
              <w:rPr>
                <w:rFonts w:ascii="Times New Roman" w:hAnsi="Times New Roman" w:cs="Times New Roman"/>
                <w:b/>
              </w:rPr>
              <w:t xml:space="preserve"> naudojami moksliniai metodai, techninė, programinė įranga ir kitos priemonės bus naudojami legaliai, paisant jų kūrėjų autorinių teisių</w:t>
            </w:r>
          </w:p>
          <w:p w14:paraId="5A01F0EA" w14:textId="77777777" w:rsidR="00EE3EE7" w:rsidRPr="00344CA6" w:rsidRDefault="00EE3EE7" w:rsidP="006F2225">
            <w:pPr>
              <w:pStyle w:val="ListParagraph"/>
              <w:ind w:left="360"/>
              <w:rPr>
                <w:rFonts w:ascii="Times New Roman" w:hAnsi="Times New Roman" w:cs="Times New Roman"/>
              </w:rPr>
            </w:pPr>
          </w:p>
          <w:p w14:paraId="28B7F353" w14:textId="054904C3" w:rsidR="00EE3EE7" w:rsidRPr="006854A9" w:rsidDel="00F20698" w:rsidRDefault="00EE3EE7" w:rsidP="006F2225">
            <w:pPr>
              <w:pStyle w:val="ListParagraph"/>
              <w:ind w:left="360"/>
              <w:rPr>
                <w:rFonts w:ascii="Times New Roman" w:hAnsi="Times New Roman" w:cs="Times New Roman"/>
                <w:b/>
                <w:bCs/>
              </w:rPr>
            </w:pPr>
            <w:r w:rsidRPr="006854A9">
              <w:rPr>
                <w:rFonts w:ascii="Times New Roman" w:hAnsi="Times New Roman" w:cs="Times New Roman"/>
                <w:b/>
                <w:bCs/>
              </w:rPr>
              <w:t xml:space="preserve">Tvirtinu </w:t>
            </w:r>
            <w:sdt>
              <w:sdtPr>
                <w:rPr>
                  <w:rFonts w:ascii="Times New Roman" w:hAnsi="Times New Roman" w:cs="Times New Roman"/>
                  <w:b/>
                  <w:bCs/>
                </w:rPr>
                <w:id w:val="789088164"/>
                <w14:checkbox>
                  <w14:checked w14:val="0"/>
                  <w14:checkedState w14:val="2612" w14:font="MS Gothic"/>
                  <w14:uncheckedState w14:val="2610" w14:font="MS Gothic"/>
                </w14:checkbox>
              </w:sdtPr>
              <w:sdtContent>
                <w:r w:rsidRPr="006854A9">
                  <w:rPr>
                    <w:rFonts w:ascii="Segoe UI Symbol" w:eastAsia="MS Gothic" w:hAnsi="Segoe UI Symbol" w:cs="Segoe UI Symbol"/>
                    <w:b/>
                    <w:bCs/>
                  </w:rPr>
                  <w:t>☐</w:t>
                </w:r>
              </w:sdtContent>
            </w:sdt>
          </w:p>
        </w:tc>
      </w:tr>
    </w:tbl>
    <w:p w14:paraId="39EF3E67" w14:textId="3AE9BB92" w:rsidR="006D0D95" w:rsidRPr="006854A9" w:rsidRDefault="001D2196" w:rsidP="006F2225">
      <w:pPr>
        <w:rPr>
          <w:rFonts w:ascii="Times New Roman" w:hAnsi="Times New Roman" w:cs="Times New Roman"/>
          <w:b/>
          <w:bCs/>
        </w:rPr>
      </w:pPr>
      <w:r w:rsidRPr="006854A9">
        <w:rPr>
          <w:rFonts w:ascii="Times New Roman" w:hAnsi="Times New Roman" w:cs="Times New Roman"/>
          <w:b/>
          <w:bCs/>
        </w:rPr>
        <w:t>II.</w:t>
      </w:r>
      <w:r w:rsidR="00811547" w:rsidRPr="006854A9">
        <w:rPr>
          <w:rFonts w:ascii="Times New Roman" w:hAnsi="Times New Roman" w:cs="Times New Roman"/>
          <w:b/>
          <w:bCs/>
        </w:rPr>
        <w:t xml:space="preserve"> </w:t>
      </w:r>
      <w:r w:rsidR="006D0D95" w:rsidRPr="006854A9">
        <w:rPr>
          <w:rFonts w:ascii="Times New Roman" w:hAnsi="Times New Roman" w:cs="Times New Roman"/>
          <w:b/>
          <w:bCs/>
        </w:rPr>
        <w:t>Tyrimo dalyvės ir (arba) dalyviai, jų atrankos metodai ir procedūros</w:t>
      </w:r>
    </w:p>
    <w:p w14:paraId="1CC8DB56" w14:textId="609331B4" w:rsidR="00340D76" w:rsidRPr="00344CA6" w:rsidRDefault="00340D76" w:rsidP="006F2225">
      <w:pPr>
        <w:rPr>
          <w:rFonts w:ascii="Times New Roman" w:eastAsia="Aptos" w:hAnsi="Times New Roman" w:cs="Times New Roman"/>
        </w:rPr>
      </w:pPr>
    </w:p>
    <w:tbl>
      <w:tblPr>
        <w:tblStyle w:val="TableGrid"/>
        <w:tblW w:w="9918" w:type="dxa"/>
        <w:tblLook w:val="04A0" w:firstRow="1" w:lastRow="0" w:firstColumn="1" w:lastColumn="0" w:noHBand="0" w:noVBand="1"/>
      </w:tblPr>
      <w:tblGrid>
        <w:gridCol w:w="9918"/>
      </w:tblGrid>
      <w:tr w:rsidR="009575E4" w:rsidRPr="00344CA6" w14:paraId="3E9A9B61" w14:textId="77777777" w:rsidTr="00B509FC">
        <w:tc>
          <w:tcPr>
            <w:tcW w:w="9918" w:type="dxa"/>
          </w:tcPr>
          <w:p w14:paraId="2FFC4B67" w14:textId="33CD95CC" w:rsidR="009575E4" w:rsidRPr="00344CA6" w:rsidRDefault="009575E4" w:rsidP="006F2225">
            <w:pPr>
              <w:rPr>
                <w:rFonts w:ascii="Times New Roman" w:hAnsi="Times New Roman" w:cs="Times New Roman"/>
                <w:b/>
                <w:bCs/>
              </w:rPr>
            </w:pPr>
            <w:r w:rsidRPr="00344CA6">
              <w:rPr>
                <w:rFonts w:ascii="Times New Roman" w:hAnsi="Times New Roman" w:cs="Times New Roman"/>
                <w:b/>
                <w:bCs/>
              </w:rPr>
              <w:t>1. Kokie bus naudojami duomenų rinkimo ir analizės metodai? Kokios duomenų rinkimo ir analizės procedūros bus taikomos? Kur bus renkami duomenys?</w:t>
            </w:r>
          </w:p>
          <w:p w14:paraId="7CE5845B" w14:textId="7ED6EF5E" w:rsidR="009575E4" w:rsidRPr="00344CA6" w:rsidRDefault="009575E4" w:rsidP="006F2225">
            <w:pPr>
              <w:rPr>
                <w:rFonts w:ascii="Times New Roman" w:hAnsi="Times New Roman" w:cs="Times New Roman"/>
                <w:i/>
                <w:iCs/>
              </w:rPr>
            </w:pPr>
            <w:r w:rsidRPr="00344CA6">
              <w:rPr>
                <w:rFonts w:ascii="Times New Roman" w:hAnsi="Times New Roman" w:cs="Times New Roman"/>
                <w:i/>
                <w:iCs/>
              </w:rPr>
              <w:t xml:space="preserve">Jei numatote, kad </w:t>
            </w:r>
            <w:r w:rsidR="00EE3EE7" w:rsidRPr="00344CA6">
              <w:rPr>
                <w:rFonts w:ascii="Times New Roman" w:hAnsi="Times New Roman" w:cs="Times New Roman"/>
                <w:i/>
                <w:iCs/>
              </w:rPr>
              <w:t>duomenų rinkimo ir / arba analizės eigoje g</w:t>
            </w:r>
            <w:r w:rsidRPr="00344CA6">
              <w:rPr>
                <w:rFonts w:ascii="Times New Roman" w:hAnsi="Times New Roman" w:cs="Times New Roman"/>
                <w:i/>
                <w:iCs/>
              </w:rPr>
              <w:t xml:space="preserve">ali kilti </w:t>
            </w:r>
            <w:r w:rsidR="00EE3EE7" w:rsidRPr="00344CA6">
              <w:rPr>
                <w:rFonts w:ascii="Times New Roman" w:hAnsi="Times New Roman" w:cs="Times New Roman"/>
                <w:i/>
                <w:iCs/>
              </w:rPr>
              <w:t>etinės dilemos ir / arba ri</w:t>
            </w:r>
            <w:r w:rsidR="008178FD" w:rsidRPr="00344CA6">
              <w:rPr>
                <w:rFonts w:ascii="Times New Roman" w:hAnsi="Times New Roman" w:cs="Times New Roman"/>
                <w:i/>
                <w:iCs/>
              </w:rPr>
              <w:t>zikos, trumpai jas aprašykite</w:t>
            </w:r>
            <w:r w:rsidRPr="00344CA6">
              <w:rPr>
                <w:rFonts w:ascii="Times New Roman" w:hAnsi="Times New Roman" w:cs="Times New Roman"/>
                <w:i/>
                <w:iCs/>
              </w:rPr>
              <w:t xml:space="preserve"> ir nurodykite </w:t>
            </w:r>
            <w:r w:rsidR="008178FD" w:rsidRPr="00344CA6">
              <w:rPr>
                <w:rFonts w:ascii="Times New Roman" w:hAnsi="Times New Roman" w:cs="Times New Roman"/>
                <w:i/>
                <w:iCs/>
              </w:rPr>
              <w:t xml:space="preserve">numatomus </w:t>
            </w:r>
            <w:r w:rsidRPr="00344CA6">
              <w:rPr>
                <w:rFonts w:ascii="Times New Roman" w:hAnsi="Times New Roman" w:cs="Times New Roman"/>
                <w:i/>
                <w:iCs/>
              </w:rPr>
              <w:t>jų spren</w:t>
            </w:r>
            <w:r w:rsidR="008178FD" w:rsidRPr="00344CA6">
              <w:rPr>
                <w:rFonts w:ascii="Times New Roman" w:hAnsi="Times New Roman" w:cs="Times New Roman"/>
                <w:i/>
                <w:iCs/>
              </w:rPr>
              <w:t>d</w:t>
            </w:r>
            <w:r w:rsidRPr="00344CA6">
              <w:rPr>
                <w:rFonts w:ascii="Times New Roman" w:hAnsi="Times New Roman" w:cs="Times New Roman"/>
                <w:i/>
                <w:iCs/>
              </w:rPr>
              <w:t>imo / el</w:t>
            </w:r>
            <w:r w:rsidR="008178FD" w:rsidRPr="00344CA6">
              <w:rPr>
                <w:rFonts w:ascii="Times New Roman" w:hAnsi="Times New Roman" w:cs="Times New Roman"/>
                <w:i/>
                <w:iCs/>
              </w:rPr>
              <w:t>i</w:t>
            </w:r>
            <w:r w:rsidRPr="00344CA6">
              <w:rPr>
                <w:rFonts w:ascii="Times New Roman" w:hAnsi="Times New Roman" w:cs="Times New Roman"/>
                <w:i/>
                <w:iCs/>
              </w:rPr>
              <w:t xml:space="preserve">minavimo </w:t>
            </w:r>
            <w:r w:rsidR="008178FD" w:rsidRPr="00344CA6">
              <w:rPr>
                <w:rFonts w:ascii="Times New Roman" w:hAnsi="Times New Roman" w:cs="Times New Roman"/>
                <w:i/>
                <w:iCs/>
              </w:rPr>
              <w:t xml:space="preserve">būdus bei </w:t>
            </w:r>
            <w:r w:rsidRPr="00344CA6">
              <w:rPr>
                <w:rFonts w:ascii="Times New Roman" w:hAnsi="Times New Roman" w:cs="Times New Roman"/>
                <w:i/>
                <w:iCs/>
              </w:rPr>
              <w:t>priemones.</w:t>
            </w:r>
          </w:p>
          <w:p w14:paraId="78AAE2DB" w14:textId="4FD711EB" w:rsidR="00EE3EE7" w:rsidRPr="00344CA6" w:rsidRDefault="00EE3EE7" w:rsidP="006F2225">
            <w:pPr>
              <w:tabs>
                <w:tab w:val="left" w:pos="3870"/>
              </w:tabs>
              <w:rPr>
                <w:rFonts w:ascii="Times New Roman" w:hAnsi="Times New Roman" w:cs="Times New Roman"/>
              </w:rPr>
            </w:pPr>
          </w:p>
          <w:p w14:paraId="4EAC2F2C" w14:textId="77777777" w:rsidR="009575E4" w:rsidRPr="00344CA6" w:rsidRDefault="009575E4" w:rsidP="006F2225">
            <w:pPr>
              <w:rPr>
                <w:rFonts w:ascii="Times New Roman" w:hAnsi="Times New Roman" w:cs="Times New Roman"/>
                <w:b/>
                <w:bCs/>
              </w:rPr>
            </w:pPr>
          </w:p>
        </w:tc>
      </w:tr>
    </w:tbl>
    <w:p w14:paraId="09E6C0D4" w14:textId="77777777" w:rsidR="00340D76" w:rsidRPr="00344CA6" w:rsidRDefault="00340D76" w:rsidP="006F2225">
      <w:pPr>
        <w:rPr>
          <w:rFonts w:ascii="Times New Roman" w:eastAsia="Aptos" w:hAnsi="Times New Roman" w:cs="Times New Roman"/>
        </w:rPr>
      </w:pPr>
    </w:p>
    <w:p w14:paraId="5C5F5ADF" w14:textId="5A1990DA" w:rsidR="769B18E2" w:rsidRPr="00DA31CD" w:rsidRDefault="769B18E2" w:rsidP="00DA31CD">
      <w:pPr>
        <w:pStyle w:val="ListParagraph"/>
        <w:numPr>
          <w:ilvl w:val="0"/>
          <w:numId w:val="19"/>
        </w:numPr>
        <w:rPr>
          <w:rFonts w:ascii="Times New Roman" w:hAnsi="Times New Roman" w:cs="Times New Roman"/>
          <w:b/>
          <w:bCs/>
        </w:rPr>
      </w:pPr>
      <w:r w:rsidRPr="00DA31CD">
        <w:rPr>
          <w:rFonts w:ascii="Times New Roman" w:hAnsi="Times New Roman" w:cs="Times New Roman"/>
          <w:b/>
          <w:bCs/>
        </w:rPr>
        <w:t>Ar tyrime dalyvaus pažeidžiami asmenys</w:t>
      </w:r>
      <w:r w:rsidR="00123EFB" w:rsidRPr="006854A9">
        <w:rPr>
          <w:rStyle w:val="FootnoteReference"/>
          <w:rFonts w:ascii="Times New Roman" w:hAnsi="Times New Roman" w:cs="Times New Roman"/>
          <w:b/>
          <w:bCs/>
        </w:rPr>
        <w:footnoteReference w:id="2"/>
      </w:r>
      <w:r w:rsidRPr="00DA31CD">
        <w:rPr>
          <w:rFonts w:ascii="Times New Roman" w:hAnsi="Times New Roman" w:cs="Times New Roman"/>
          <w:b/>
          <w:bCs/>
        </w:rPr>
        <w:t xml:space="preserve">? </w:t>
      </w:r>
    </w:p>
    <w:p w14:paraId="48D1F130" w14:textId="16A9D546" w:rsidR="769B18E2" w:rsidRPr="006854A9" w:rsidRDefault="769B18E2" w:rsidP="006F2225">
      <w:pPr>
        <w:ind w:left="108"/>
        <w:rPr>
          <w:rFonts w:ascii="Times New Roman" w:hAnsi="Times New Roman" w:cs="Times New Roman"/>
          <w:b/>
          <w:bCs/>
        </w:rPr>
      </w:pPr>
      <w:r w:rsidRPr="006854A9">
        <w:rPr>
          <w:rFonts w:ascii="Times New Roman" w:hAnsi="Times New Roman" w:cs="Times New Roman"/>
          <w:b/>
          <w:bCs/>
          <w:i/>
        </w:rPr>
        <w:t>Pažeidžiamais yra laikomi asmenys, kurių sutikimui dalyvauti tyrime gali turėti įtakos išorinės aplinkybės ar kurie iš dalies ar visiškai nesugeba apginti savo interesų ar sąmoningai išreikšti informuoto sutikimo</w:t>
      </w:r>
      <w:r w:rsidR="00123EFB" w:rsidRPr="006854A9">
        <w:rPr>
          <w:rFonts w:ascii="Times New Roman" w:hAnsi="Times New Roman" w:cs="Times New Roman"/>
          <w:b/>
          <w:bCs/>
          <w:i/>
        </w:rPr>
        <w:t>.</w:t>
      </w:r>
    </w:p>
    <w:p w14:paraId="14FA4407" w14:textId="77777777" w:rsidR="769B18E2" w:rsidRPr="006854A9" w:rsidRDefault="769B18E2" w:rsidP="006F2225">
      <w:pPr>
        <w:tabs>
          <w:tab w:val="left" w:pos="7651"/>
          <w:tab w:val="left" w:pos="8865"/>
        </w:tabs>
        <w:ind w:left="108"/>
        <w:rPr>
          <w:rFonts w:ascii="Times New Roman" w:hAnsi="Times New Roman" w:cs="Times New Roman"/>
        </w:rPr>
      </w:pPr>
      <w:r w:rsidRPr="006854A9">
        <w:rPr>
          <w:rFonts w:ascii="Times New Roman" w:hAnsi="Times New Roman" w:cs="Times New Roman"/>
        </w:rPr>
        <w:t xml:space="preserve">- asmenys, kurie dėl sveikatos būklės negali būti laikomi gebančiais </w:t>
      </w:r>
    </w:p>
    <w:p w14:paraId="56991173" w14:textId="7975BA41" w:rsidR="769B18E2" w:rsidRPr="006854A9" w:rsidRDefault="769B18E2" w:rsidP="006F2225">
      <w:pPr>
        <w:tabs>
          <w:tab w:val="left" w:pos="7651"/>
          <w:tab w:val="left" w:pos="8865"/>
        </w:tabs>
        <w:ind w:left="108"/>
        <w:rPr>
          <w:rFonts w:ascii="Times New Roman" w:hAnsi="Times New Roman" w:cs="Times New Roman"/>
        </w:rPr>
      </w:pPr>
      <w:r w:rsidRPr="006854A9">
        <w:rPr>
          <w:rFonts w:ascii="Times New Roman" w:hAnsi="Times New Roman" w:cs="Times New Roman"/>
        </w:rPr>
        <w:t xml:space="preserve">  tinkamai vertinti savo interesus</w:t>
      </w:r>
      <w:r w:rsidRPr="006854A9">
        <w:rPr>
          <w:rFonts w:ascii="Times New Roman" w:hAnsi="Times New Roman" w:cs="Times New Roman"/>
        </w:rPr>
        <w:tab/>
      </w:r>
      <w:sdt>
        <w:sdtPr>
          <w:rPr>
            <w:rFonts w:ascii="Times New Roman" w:hAnsi="Times New Roman" w:cs="Times New Roman"/>
          </w:rPr>
          <w:id w:val="620969412"/>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Pr="006854A9">
        <w:rPr>
          <w:rFonts w:ascii="Times New Roman" w:hAnsi="Times New Roman" w:cs="Times New Roman"/>
        </w:rPr>
        <w:t xml:space="preserve"> Taip</w:t>
      </w:r>
      <w:r w:rsidRPr="006854A9">
        <w:rPr>
          <w:rFonts w:ascii="Times New Roman" w:hAnsi="Times New Roman" w:cs="Times New Roman"/>
        </w:rPr>
        <w:tab/>
      </w:r>
      <w:sdt>
        <w:sdtPr>
          <w:rPr>
            <w:rFonts w:ascii="Times New Roman" w:hAnsi="Times New Roman" w:cs="Times New Roman"/>
          </w:rPr>
          <w:id w:val="-605419123"/>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Pr="006854A9">
        <w:rPr>
          <w:rFonts w:ascii="Times New Roman" w:hAnsi="Times New Roman" w:cs="Times New Roman"/>
        </w:rPr>
        <w:t xml:space="preserve"> Ne</w:t>
      </w:r>
    </w:p>
    <w:p w14:paraId="00DAA5AD" w14:textId="0326902D" w:rsidR="769B18E2" w:rsidRPr="006854A9" w:rsidRDefault="769B18E2" w:rsidP="006F2225">
      <w:pPr>
        <w:tabs>
          <w:tab w:val="left" w:pos="7651"/>
          <w:tab w:val="left" w:pos="8865"/>
        </w:tabs>
        <w:ind w:left="108"/>
        <w:rPr>
          <w:rFonts w:ascii="Times New Roman" w:hAnsi="Times New Roman" w:cs="Times New Roman"/>
        </w:rPr>
      </w:pPr>
      <w:r w:rsidRPr="006854A9">
        <w:rPr>
          <w:rFonts w:ascii="Times New Roman" w:hAnsi="Times New Roman" w:cs="Times New Roman"/>
        </w:rPr>
        <w:t>- jaunesni nei 18 metų asmenys</w:t>
      </w:r>
      <w:r w:rsidRPr="006854A9">
        <w:rPr>
          <w:rFonts w:ascii="Times New Roman" w:hAnsi="Times New Roman" w:cs="Times New Roman"/>
        </w:rPr>
        <w:tab/>
      </w:r>
      <w:sdt>
        <w:sdtPr>
          <w:rPr>
            <w:rFonts w:ascii="Times New Roman" w:hAnsi="Times New Roman" w:cs="Times New Roman"/>
          </w:rPr>
          <w:id w:val="-2060390188"/>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00DE114D" w:rsidRPr="006854A9">
        <w:rPr>
          <w:rFonts w:ascii="Times New Roman" w:hAnsi="Times New Roman" w:cs="Times New Roman"/>
        </w:rPr>
        <w:t xml:space="preserve"> </w:t>
      </w:r>
      <w:r w:rsidRPr="006854A9">
        <w:rPr>
          <w:rFonts w:ascii="Times New Roman" w:hAnsi="Times New Roman" w:cs="Times New Roman"/>
        </w:rPr>
        <w:t>Taip</w:t>
      </w:r>
      <w:r w:rsidRPr="006854A9">
        <w:rPr>
          <w:rFonts w:ascii="Times New Roman" w:hAnsi="Times New Roman" w:cs="Times New Roman"/>
        </w:rPr>
        <w:tab/>
      </w:r>
      <w:sdt>
        <w:sdtPr>
          <w:rPr>
            <w:rFonts w:ascii="Times New Roman" w:hAnsi="Times New Roman" w:cs="Times New Roman"/>
          </w:rPr>
          <w:id w:val="436790454"/>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00DE114D" w:rsidRPr="006854A9">
        <w:rPr>
          <w:rFonts w:ascii="Times New Roman" w:hAnsi="Times New Roman" w:cs="Times New Roman"/>
        </w:rPr>
        <w:t xml:space="preserve"> </w:t>
      </w:r>
      <w:r w:rsidRPr="006854A9">
        <w:rPr>
          <w:rFonts w:ascii="Times New Roman" w:hAnsi="Times New Roman" w:cs="Times New Roman"/>
        </w:rPr>
        <w:t>Ne</w:t>
      </w:r>
    </w:p>
    <w:p w14:paraId="21F3E2A0" w14:textId="3D591F96" w:rsidR="769B18E2" w:rsidRPr="006854A9" w:rsidRDefault="769B18E2" w:rsidP="006F2225">
      <w:pPr>
        <w:tabs>
          <w:tab w:val="left" w:pos="7651"/>
          <w:tab w:val="left" w:pos="8865"/>
        </w:tabs>
        <w:ind w:left="108"/>
        <w:rPr>
          <w:rFonts w:ascii="Times New Roman" w:hAnsi="Times New Roman" w:cs="Times New Roman"/>
        </w:rPr>
      </w:pPr>
      <w:r w:rsidRPr="006854A9">
        <w:rPr>
          <w:rFonts w:ascii="Times New Roman" w:hAnsi="Times New Roman" w:cs="Times New Roman"/>
        </w:rPr>
        <w:t>- stud</w:t>
      </w:r>
      <w:r w:rsidR="00D539A5" w:rsidRPr="006854A9">
        <w:rPr>
          <w:rFonts w:ascii="Times New Roman" w:hAnsi="Times New Roman" w:cs="Times New Roman"/>
        </w:rPr>
        <w:t>ijuojantys asmenys</w:t>
      </w:r>
      <w:r w:rsidRPr="006854A9">
        <w:rPr>
          <w:rFonts w:ascii="Times New Roman" w:hAnsi="Times New Roman" w:cs="Times New Roman"/>
        </w:rPr>
        <w:t>, jeigu jų dalyvavimas tyrime susijęs su studijomis</w:t>
      </w:r>
      <w:r w:rsidR="006D0D95" w:rsidRPr="006854A9">
        <w:rPr>
          <w:rFonts w:ascii="Times New Roman" w:hAnsi="Times New Roman" w:cs="Times New Roman"/>
        </w:rPr>
        <w:t xml:space="preserve"> </w:t>
      </w:r>
      <w:r w:rsidR="00F20698" w:rsidRPr="006854A9">
        <w:rPr>
          <w:rFonts w:ascii="Times New Roman" w:hAnsi="Times New Roman" w:cs="Times New Roman"/>
        </w:rPr>
        <w:tab/>
      </w:r>
      <w:sdt>
        <w:sdtPr>
          <w:rPr>
            <w:rFonts w:ascii="Times New Roman" w:hAnsi="Times New Roman" w:cs="Times New Roman"/>
          </w:rPr>
          <w:id w:val="-532798792"/>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00DE114D" w:rsidRPr="006854A9">
        <w:rPr>
          <w:rFonts w:ascii="Times New Roman" w:hAnsi="Times New Roman" w:cs="Times New Roman"/>
        </w:rPr>
        <w:t xml:space="preserve"> </w:t>
      </w:r>
      <w:r w:rsidRPr="006854A9">
        <w:rPr>
          <w:rFonts w:ascii="Times New Roman" w:hAnsi="Times New Roman" w:cs="Times New Roman"/>
        </w:rPr>
        <w:t>Taip</w:t>
      </w:r>
      <w:r w:rsidRPr="006854A9">
        <w:rPr>
          <w:rFonts w:ascii="Times New Roman" w:hAnsi="Times New Roman" w:cs="Times New Roman"/>
        </w:rPr>
        <w:tab/>
      </w:r>
      <w:sdt>
        <w:sdtPr>
          <w:rPr>
            <w:rFonts w:ascii="Times New Roman" w:hAnsi="Times New Roman" w:cs="Times New Roman"/>
          </w:rPr>
          <w:id w:val="1343441909"/>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00DE114D" w:rsidRPr="006854A9">
        <w:rPr>
          <w:rFonts w:ascii="Times New Roman" w:hAnsi="Times New Roman" w:cs="Times New Roman"/>
        </w:rPr>
        <w:t xml:space="preserve"> </w:t>
      </w:r>
      <w:r w:rsidRPr="006854A9">
        <w:rPr>
          <w:rFonts w:ascii="Times New Roman" w:hAnsi="Times New Roman" w:cs="Times New Roman"/>
        </w:rPr>
        <w:t>Ne</w:t>
      </w:r>
    </w:p>
    <w:p w14:paraId="69490030" w14:textId="7C74B2A6" w:rsidR="769B18E2" w:rsidRPr="006854A9" w:rsidRDefault="769B18E2" w:rsidP="006F2225">
      <w:pPr>
        <w:tabs>
          <w:tab w:val="left" w:pos="7651"/>
          <w:tab w:val="left" w:pos="8865"/>
        </w:tabs>
        <w:ind w:left="108"/>
        <w:rPr>
          <w:rFonts w:ascii="Times New Roman" w:hAnsi="Times New Roman" w:cs="Times New Roman"/>
        </w:rPr>
      </w:pPr>
      <w:r w:rsidRPr="006854A9">
        <w:rPr>
          <w:rFonts w:ascii="Times New Roman" w:hAnsi="Times New Roman" w:cs="Times New Roman"/>
        </w:rPr>
        <w:t>- asmenys, gyvenantys socialinės globos įstaigose</w:t>
      </w:r>
      <w:r w:rsidRPr="006854A9">
        <w:rPr>
          <w:rFonts w:ascii="Times New Roman" w:hAnsi="Times New Roman" w:cs="Times New Roman"/>
        </w:rPr>
        <w:tab/>
      </w:r>
      <w:sdt>
        <w:sdtPr>
          <w:rPr>
            <w:rFonts w:ascii="Times New Roman" w:hAnsi="Times New Roman" w:cs="Times New Roman"/>
          </w:rPr>
          <w:id w:val="848754584"/>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00DE114D" w:rsidRPr="006854A9">
        <w:rPr>
          <w:rFonts w:ascii="Times New Roman" w:hAnsi="Times New Roman" w:cs="Times New Roman"/>
        </w:rPr>
        <w:t xml:space="preserve"> </w:t>
      </w:r>
      <w:r w:rsidRPr="006854A9">
        <w:rPr>
          <w:rFonts w:ascii="Times New Roman" w:hAnsi="Times New Roman" w:cs="Times New Roman"/>
        </w:rPr>
        <w:t>Taip</w:t>
      </w:r>
      <w:r w:rsidRPr="006854A9">
        <w:rPr>
          <w:rFonts w:ascii="Times New Roman" w:hAnsi="Times New Roman" w:cs="Times New Roman"/>
        </w:rPr>
        <w:tab/>
      </w:r>
      <w:sdt>
        <w:sdtPr>
          <w:rPr>
            <w:rFonts w:ascii="Times New Roman" w:hAnsi="Times New Roman" w:cs="Times New Roman"/>
          </w:rPr>
          <w:id w:val="648564797"/>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00DE114D" w:rsidRPr="006854A9">
        <w:rPr>
          <w:rFonts w:ascii="Times New Roman" w:hAnsi="Times New Roman" w:cs="Times New Roman"/>
        </w:rPr>
        <w:t xml:space="preserve"> </w:t>
      </w:r>
      <w:r w:rsidRPr="006854A9">
        <w:rPr>
          <w:rFonts w:ascii="Times New Roman" w:hAnsi="Times New Roman" w:cs="Times New Roman"/>
        </w:rPr>
        <w:t>Ne</w:t>
      </w:r>
    </w:p>
    <w:p w14:paraId="3F61E400" w14:textId="35CBEA67" w:rsidR="769B18E2" w:rsidRPr="006854A9" w:rsidRDefault="769B18E2" w:rsidP="006F2225">
      <w:pPr>
        <w:tabs>
          <w:tab w:val="left" w:pos="7651"/>
          <w:tab w:val="left" w:pos="8865"/>
        </w:tabs>
        <w:ind w:left="108"/>
        <w:rPr>
          <w:rFonts w:ascii="Times New Roman" w:hAnsi="Times New Roman" w:cs="Times New Roman"/>
        </w:rPr>
      </w:pPr>
      <w:r w:rsidRPr="006854A9">
        <w:rPr>
          <w:rFonts w:ascii="Times New Roman" w:hAnsi="Times New Roman" w:cs="Times New Roman"/>
        </w:rPr>
        <w:t>- kar</w:t>
      </w:r>
      <w:r w:rsidR="00D539A5" w:rsidRPr="006854A9">
        <w:rPr>
          <w:rFonts w:ascii="Times New Roman" w:hAnsi="Times New Roman" w:cs="Times New Roman"/>
        </w:rPr>
        <w:t>ės/-</w:t>
      </w:r>
      <w:r w:rsidRPr="006854A9">
        <w:rPr>
          <w:rFonts w:ascii="Times New Roman" w:hAnsi="Times New Roman" w:cs="Times New Roman"/>
        </w:rPr>
        <w:t>iai jų tikrosios karinės tarnybos metu</w:t>
      </w:r>
      <w:r w:rsidRPr="006854A9">
        <w:rPr>
          <w:rFonts w:ascii="Times New Roman" w:hAnsi="Times New Roman" w:cs="Times New Roman"/>
        </w:rPr>
        <w:tab/>
      </w:r>
      <w:sdt>
        <w:sdtPr>
          <w:rPr>
            <w:rFonts w:ascii="Times New Roman" w:hAnsi="Times New Roman" w:cs="Times New Roman"/>
          </w:rPr>
          <w:id w:val="-234005976"/>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00DE114D" w:rsidRPr="006854A9">
        <w:rPr>
          <w:rFonts w:ascii="Times New Roman" w:hAnsi="Times New Roman" w:cs="Times New Roman"/>
        </w:rPr>
        <w:t xml:space="preserve"> </w:t>
      </w:r>
      <w:r w:rsidRPr="006854A9">
        <w:rPr>
          <w:rFonts w:ascii="Times New Roman" w:hAnsi="Times New Roman" w:cs="Times New Roman"/>
        </w:rPr>
        <w:t>Taip</w:t>
      </w:r>
      <w:r w:rsidRPr="006854A9">
        <w:rPr>
          <w:rFonts w:ascii="Times New Roman" w:hAnsi="Times New Roman" w:cs="Times New Roman"/>
        </w:rPr>
        <w:tab/>
      </w:r>
      <w:sdt>
        <w:sdtPr>
          <w:rPr>
            <w:rFonts w:ascii="Times New Roman" w:hAnsi="Times New Roman" w:cs="Times New Roman"/>
          </w:rPr>
          <w:id w:val="1686713617"/>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00DE114D" w:rsidRPr="006854A9">
        <w:rPr>
          <w:rFonts w:ascii="Times New Roman" w:hAnsi="Times New Roman" w:cs="Times New Roman"/>
        </w:rPr>
        <w:t xml:space="preserve"> </w:t>
      </w:r>
      <w:r w:rsidRPr="006854A9">
        <w:rPr>
          <w:rFonts w:ascii="Times New Roman" w:hAnsi="Times New Roman" w:cs="Times New Roman"/>
        </w:rPr>
        <w:t>Ne</w:t>
      </w:r>
    </w:p>
    <w:p w14:paraId="0F640CF1" w14:textId="7DE36679" w:rsidR="769B18E2" w:rsidRPr="006854A9" w:rsidRDefault="769B18E2" w:rsidP="006F2225">
      <w:pPr>
        <w:tabs>
          <w:tab w:val="left" w:pos="7651"/>
          <w:tab w:val="left" w:pos="8865"/>
        </w:tabs>
        <w:ind w:left="108"/>
        <w:rPr>
          <w:rFonts w:ascii="Times New Roman" w:hAnsi="Times New Roman" w:cs="Times New Roman"/>
        </w:rPr>
      </w:pPr>
      <w:r w:rsidRPr="006854A9">
        <w:rPr>
          <w:rFonts w:ascii="Times New Roman" w:hAnsi="Times New Roman" w:cs="Times New Roman"/>
        </w:rPr>
        <w:t xml:space="preserve">- </w:t>
      </w:r>
      <w:r w:rsidRPr="006854A9">
        <w:rPr>
          <w:rFonts w:ascii="Times New Roman" w:eastAsia="Times New Roman" w:hAnsi="Times New Roman" w:cs="Times New Roman"/>
        </w:rPr>
        <w:t>įstaigų, kuriuose atliekamas tyrimas, pavaldūs tyrėj</w:t>
      </w:r>
      <w:r w:rsidR="00D539A5" w:rsidRPr="006854A9">
        <w:rPr>
          <w:rFonts w:ascii="Times New Roman" w:eastAsia="Times New Roman" w:hAnsi="Times New Roman" w:cs="Times New Roman"/>
        </w:rPr>
        <w:t>ai/-</w:t>
      </w:r>
      <w:r w:rsidRPr="006854A9">
        <w:rPr>
          <w:rFonts w:ascii="Times New Roman" w:eastAsia="Times New Roman" w:hAnsi="Times New Roman" w:cs="Times New Roman"/>
        </w:rPr>
        <w:t xml:space="preserve">ui </w:t>
      </w:r>
      <w:r w:rsidR="00D539A5" w:rsidRPr="006854A9">
        <w:rPr>
          <w:rFonts w:ascii="Times New Roman" w:eastAsia="Times New Roman" w:hAnsi="Times New Roman" w:cs="Times New Roman"/>
        </w:rPr>
        <w:t>darbuotojos</w:t>
      </w:r>
      <w:r w:rsidR="00F20698" w:rsidRPr="006854A9">
        <w:rPr>
          <w:rFonts w:ascii="Times New Roman" w:eastAsia="Times New Roman" w:hAnsi="Times New Roman" w:cs="Times New Roman"/>
        </w:rPr>
        <w:t>/-ai</w:t>
      </w:r>
      <w:r w:rsidR="00F20698" w:rsidRPr="006854A9">
        <w:rPr>
          <w:rFonts w:ascii="Times New Roman" w:hAnsi="Times New Roman" w:cs="Times New Roman"/>
        </w:rPr>
        <w:tab/>
      </w:r>
      <w:sdt>
        <w:sdtPr>
          <w:rPr>
            <w:rFonts w:ascii="Times New Roman" w:hAnsi="Times New Roman" w:cs="Times New Roman"/>
          </w:rPr>
          <w:id w:val="-24185137"/>
          <w14:checkbox>
            <w14:checked w14:val="0"/>
            <w14:checkedState w14:val="2612" w14:font="MS Gothic"/>
            <w14:uncheckedState w14:val="2610" w14:font="MS Gothic"/>
          </w14:checkbox>
        </w:sdtPr>
        <w:sdtContent>
          <w:r w:rsidR="00A57AA0" w:rsidRPr="006854A9">
            <w:rPr>
              <w:rFonts w:ascii="Segoe UI Symbol" w:eastAsia="MS Gothic" w:hAnsi="Segoe UI Symbol" w:cs="Segoe UI Symbol"/>
            </w:rPr>
            <w:t>☐</w:t>
          </w:r>
        </w:sdtContent>
      </w:sdt>
      <w:r w:rsidR="00DE114D" w:rsidRPr="006854A9">
        <w:rPr>
          <w:rFonts w:ascii="Times New Roman" w:hAnsi="Times New Roman" w:cs="Times New Roman"/>
        </w:rPr>
        <w:t xml:space="preserve"> </w:t>
      </w:r>
      <w:r w:rsidRPr="006854A9">
        <w:rPr>
          <w:rFonts w:ascii="Times New Roman" w:hAnsi="Times New Roman" w:cs="Times New Roman"/>
        </w:rPr>
        <w:t>Taip</w:t>
      </w:r>
      <w:r w:rsidRPr="006854A9">
        <w:rPr>
          <w:rFonts w:ascii="Times New Roman" w:hAnsi="Times New Roman" w:cs="Times New Roman"/>
        </w:rPr>
        <w:tab/>
      </w:r>
      <w:sdt>
        <w:sdtPr>
          <w:rPr>
            <w:rFonts w:ascii="Times New Roman" w:hAnsi="Times New Roman" w:cs="Times New Roman"/>
          </w:rPr>
          <w:id w:val="44103326"/>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00DE114D" w:rsidRPr="006854A9">
        <w:rPr>
          <w:rFonts w:ascii="Times New Roman" w:hAnsi="Times New Roman" w:cs="Times New Roman"/>
        </w:rPr>
        <w:t xml:space="preserve"> </w:t>
      </w:r>
      <w:r w:rsidRPr="006854A9">
        <w:rPr>
          <w:rFonts w:ascii="Times New Roman" w:hAnsi="Times New Roman" w:cs="Times New Roman"/>
        </w:rPr>
        <w:t xml:space="preserve">Ne  </w:t>
      </w:r>
    </w:p>
    <w:p w14:paraId="644E8942" w14:textId="7EC4973D" w:rsidR="769B18E2" w:rsidRPr="006854A9" w:rsidRDefault="769B18E2" w:rsidP="006F2225">
      <w:pPr>
        <w:tabs>
          <w:tab w:val="left" w:pos="7651"/>
          <w:tab w:val="left" w:pos="8865"/>
        </w:tabs>
        <w:ind w:left="108"/>
        <w:rPr>
          <w:rFonts w:ascii="Times New Roman" w:hAnsi="Times New Roman" w:cs="Times New Roman"/>
        </w:rPr>
      </w:pPr>
      <w:r w:rsidRPr="006854A9">
        <w:rPr>
          <w:rFonts w:ascii="Times New Roman" w:hAnsi="Times New Roman" w:cs="Times New Roman"/>
        </w:rPr>
        <w:t>- įkalinimo įstaigose ar kitose laisvės atėmimo vietose esantys asmenys</w:t>
      </w:r>
      <w:bookmarkStart w:id="0" w:name="_Hlk195792591"/>
      <w:r w:rsidRPr="006854A9">
        <w:rPr>
          <w:rFonts w:ascii="Times New Roman" w:hAnsi="Times New Roman" w:cs="Times New Roman"/>
        </w:rPr>
        <w:tab/>
      </w:r>
      <w:sdt>
        <w:sdtPr>
          <w:rPr>
            <w:rFonts w:ascii="Times New Roman" w:hAnsi="Times New Roman" w:cs="Times New Roman"/>
          </w:rPr>
          <w:id w:val="-321587023"/>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00DE114D" w:rsidRPr="006854A9">
        <w:rPr>
          <w:rFonts w:ascii="Times New Roman" w:hAnsi="Times New Roman" w:cs="Times New Roman"/>
        </w:rPr>
        <w:t xml:space="preserve"> </w:t>
      </w:r>
      <w:r w:rsidRPr="006854A9">
        <w:rPr>
          <w:rFonts w:ascii="Times New Roman" w:hAnsi="Times New Roman" w:cs="Times New Roman"/>
        </w:rPr>
        <w:t>Taip</w:t>
      </w:r>
      <w:r w:rsidRPr="006854A9">
        <w:rPr>
          <w:rFonts w:ascii="Times New Roman" w:hAnsi="Times New Roman" w:cs="Times New Roman"/>
        </w:rPr>
        <w:tab/>
      </w:r>
      <w:sdt>
        <w:sdtPr>
          <w:rPr>
            <w:rFonts w:ascii="Times New Roman" w:hAnsi="Times New Roman" w:cs="Times New Roman"/>
          </w:rPr>
          <w:id w:val="-1903056439"/>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00DE114D" w:rsidRPr="006854A9">
        <w:rPr>
          <w:rFonts w:ascii="Times New Roman" w:hAnsi="Times New Roman" w:cs="Times New Roman"/>
        </w:rPr>
        <w:t xml:space="preserve"> </w:t>
      </w:r>
      <w:r w:rsidRPr="006854A9">
        <w:rPr>
          <w:rFonts w:ascii="Times New Roman" w:hAnsi="Times New Roman" w:cs="Times New Roman"/>
        </w:rPr>
        <w:t>Ne</w:t>
      </w:r>
      <w:bookmarkEnd w:id="0"/>
    </w:p>
    <w:p w14:paraId="5122BAAC" w14:textId="2F008CC6" w:rsidR="0BE3D63A" w:rsidRPr="006854A9" w:rsidRDefault="0BE3D63A" w:rsidP="006F2225">
      <w:pPr>
        <w:tabs>
          <w:tab w:val="left" w:pos="7651"/>
          <w:tab w:val="left" w:pos="8865"/>
        </w:tabs>
        <w:ind w:left="108"/>
        <w:rPr>
          <w:rFonts w:ascii="Times New Roman" w:hAnsi="Times New Roman" w:cs="Times New Roman"/>
        </w:rPr>
      </w:pPr>
      <w:r w:rsidRPr="006854A9">
        <w:rPr>
          <w:rFonts w:ascii="Times New Roman" w:hAnsi="Times New Roman" w:cs="Times New Roman"/>
        </w:rPr>
        <w:t>- tyrėj</w:t>
      </w:r>
      <w:r w:rsidR="00D539A5" w:rsidRPr="006854A9">
        <w:rPr>
          <w:rFonts w:ascii="Times New Roman" w:hAnsi="Times New Roman" w:cs="Times New Roman"/>
        </w:rPr>
        <w:t>ai/-</w:t>
      </w:r>
      <w:r w:rsidRPr="006854A9">
        <w:rPr>
          <w:rFonts w:ascii="Times New Roman" w:hAnsi="Times New Roman" w:cs="Times New Roman"/>
        </w:rPr>
        <w:t>ui pavaldūs asmenys</w:t>
      </w:r>
      <w:r w:rsidRPr="006854A9">
        <w:rPr>
          <w:rFonts w:ascii="Times New Roman" w:hAnsi="Times New Roman" w:cs="Times New Roman"/>
        </w:rPr>
        <w:tab/>
      </w:r>
      <w:sdt>
        <w:sdtPr>
          <w:rPr>
            <w:rFonts w:ascii="Times New Roman" w:hAnsi="Times New Roman" w:cs="Times New Roman"/>
          </w:rPr>
          <w:id w:val="1393704439"/>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00DE114D" w:rsidRPr="006854A9">
        <w:rPr>
          <w:rFonts w:ascii="Times New Roman" w:hAnsi="Times New Roman" w:cs="Times New Roman"/>
        </w:rPr>
        <w:t xml:space="preserve"> Ta</w:t>
      </w:r>
      <w:r w:rsidRPr="006854A9">
        <w:rPr>
          <w:rFonts w:ascii="Times New Roman" w:hAnsi="Times New Roman" w:cs="Times New Roman"/>
        </w:rPr>
        <w:t>ip</w:t>
      </w:r>
      <w:r w:rsidRPr="006854A9">
        <w:rPr>
          <w:rFonts w:ascii="Times New Roman" w:hAnsi="Times New Roman" w:cs="Times New Roman"/>
        </w:rPr>
        <w:tab/>
      </w:r>
      <w:sdt>
        <w:sdtPr>
          <w:rPr>
            <w:rFonts w:ascii="Times New Roman" w:hAnsi="Times New Roman" w:cs="Times New Roman"/>
          </w:rPr>
          <w:id w:val="1210386457"/>
          <w14:checkbox>
            <w14:checked w14:val="0"/>
            <w14:checkedState w14:val="2612" w14:font="MS Gothic"/>
            <w14:uncheckedState w14:val="2610" w14:font="MS Gothic"/>
          </w14:checkbox>
        </w:sdtPr>
        <w:sdtContent>
          <w:r w:rsidR="00DE114D" w:rsidRPr="006854A9">
            <w:rPr>
              <w:rFonts w:ascii="Segoe UI Symbol" w:eastAsia="MS Gothic" w:hAnsi="Segoe UI Symbol" w:cs="Segoe UI Symbol"/>
            </w:rPr>
            <w:t>☐</w:t>
          </w:r>
        </w:sdtContent>
      </w:sdt>
      <w:r w:rsidR="00DE114D" w:rsidRPr="006854A9">
        <w:rPr>
          <w:rFonts w:ascii="Times New Roman" w:hAnsi="Times New Roman" w:cs="Times New Roman"/>
        </w:rPr>
        <w:t xml:space="preserve"> </w:t>
      </w:r>
      <w:r w:rsidRPr="006854A9">
        <w:rPr>
          <w:rFonts w:ascii="Times New Roman" w:hAnsi="Times New Roman" w:cs="Times New Roman"/>
        </w:rPr>
        <w:t>Ne</w:t>
      </w:r>
    </w:p>
    <w:p w14:paraId="31696A2B" w14:textId="77777777" w:rsidR="00BF18D6" w:rsidRPr="006854A9" w:rsidRDefault="769B18E2" w:rsidP="00306B62">
      <w:pPr>
        <w:tabs>
          <w:tab w:val="left" w:pos="7655"/>
          <w:tab w:val="left" w:pos="8789"/>
        </w:tabs>
        <w:ind w:firstLine="108"/>
        <w:rPr>
          <w:rFonts w:ascii="Times New Roman" w:hAnsi="Times New Roman" w:cs="Times New Roman"/>
        </w:rPr>
      </w:pPr>
      <w:r w:rsidRPr="006854A9">
        <w:rPr>
          <w:rFonts w:ascii="Times New Roman" w:hAnsi="Times New Roman" w:cs="Times New Roman"/>
        </w:rPr>
        <w:t xml:space="preserve">- kiti pažeidžiami asmenys ar socialiai pažeidžiamos grupės </w:t>
      </w:r>
      <w:r w:rsidRPr="006854A9">
        <w:rPr>
          <w:rFonts w:ascii="Times New Roman" w:hAnsi="Times New Roman" w:cs="Times New Roman"/>
          <w:i/>
          <w:iCs/>
        </w:rPr>
        <w:t>(įrašy</w:t>
      </w:r>
      <w:r w:rsidR="00DE114D" w:rsidRPr="006854A9">
        <w:rPr>
          <w:rFonts w:ascii="Times New Roman" w:hAnsi="Times New Roman" w:cs="Times New Roman"/>
          <w:i/>
          <w:iCs/>
        </w:rPr>
        <w:t>kite</w:t>
      </w:r>
      <w:r w:rsidRPr="006854A9">
        <w:rPr>
          <w:rFonts w:ascii="Times New Roman" w:hAnsi="Times New Roman" w:cs="Times New Roman"/>
          <w:i/>
          <w:iCs/>
        </w:rPr>
        <w:t>)</w:t>
      </w:r>
      <w:r w:rsidRPr="006854A9">
        <w:rPr>
          <w:rFonts w:ascii="Times New Roman" w:hAnsi="Times New Roman" w:cs="Times New Roman"/>
        </w:rPr>
        <w:t xml:space="preserve"> </w:t>
      </w:r>
      <w:r w:rsidR="00BF18D6" w:rsidRPr="006854A9">
        <w:rPr>
          <w:rFonts w:ascii="Times New Roman" w:hAnsi="Times New Roman" w:cs="Times New Roman"/>
        </w:rPr>
        <w:tab/>
      </w:r>
      <w:sdt>
        <w:sdtPr>
          <w:rPr>
            <w:rFonts w:ascii="Times New Roman" w:hAnsi="Times New Roman" w:cs="Times New Roman"/>
          </w:rPr>
          <w:id w:val="288861290"/>
          <w14:checkbox>
            <w14:checked w14:val="0"/>
            <w14:checkedState w14:val="2612" w14:font="MS Gothic"/>
            <w14:uncheckedState w14:val="2610" w14:font="MS Gothic"/>
          </w14:checkbox>
        </w:sdtPr>
        <w:sdtContent>
          <w:r w:rsidR="00BF18D6" w:rsidRPr="006854A9">
            <w:rPr>
              <w:rFonts w:ascii="Segoe UI Symbol" w:eastAsia="MS Gothic" w:hAnsi="Segoe UI Symbol" w:cs="Segoe UI Symbol"/>
            </w:rPr>
            <w:t>☐</w:t>
          </w:r>
        </w:sdtContent>
      </w:sdt>
      <w:r w:rsidR="00BF18D6" w:rsidRPr="006854A9">
        <w:rPr>
          <w:rFonts w:ascii="Times New Roman" w:hAnsi="Times New Roman" w:cs="Times New Roman"/>
        </w:rPr>
        <w:t xml:space="preserve"> Taip</w:t>
      </w:r>
      <w:r w:rsidR="00BF18D6" w:rsidRPr="006854A9">
        <w:rPr>
          <w:rFonts w:ascii="Times New Roman" w:hAnsi="Times New Roman" w:cs="Times New Roman"/>
        </w:rPr>
        <w:tab/>
      </w:r>
      <w:sdt>
        <w:sdtPr>
          <w:rPr>
            <w:rFonts w:ascii="Times New Roman" w:hAnsi="Times New Roman" w:cs="Times New Roman"/>
          </w:rPr>
          <w:id w:val="-986860892"/>
          <w14:checkbox>
            <w14:checked w14:val="0"/>
            <w14:checkedState w14:val="2612" w14:font="MS Gothic"/>
            <w14:uncheckedState w14:val="2610" w14:font="MS Gothic"/>
          </w14:checkbox>
        </w:sdtPr>
        <w:sdtContent>
          <w:r w:rsidR="00BF18D6" w:rsidRPr="006854A9">
            <w:rPr>
              <w:rFonts w:ascii="Segoe UI Symbol" w:eastAsia="MS Gothic" w:hAnsi="Segoe UI Symbol" w:cs="Segoe UI Symbol"/>
            </w:rPr>
            <w:t>☐</w:t>
          </w:r>
        </w:sdtContent>
      </w:sdt>
      <w:r w:rsidR="00BF18D6" w:rsidRPr="006854A9">
        <w:rPr>
          <w:rFonts w:ascii="Times New Roman" w:hAnsi="Times New Roman" w:cs="Times New Roman"/>
        </w:rPr>
        <w:t xml:space="preserve"> Ne </w:t>
      </w:r>
    </w:p>
    <w:p w14:paraId="07ECC6DA" w14:textId="77F004A0" w:rsidR="00811547" w:rsidRPr="006854A9" w:rsidRDefault="00811547" w:rsidP="006F2225">
      <w:pPr>
        <w:rPr>
          <w:rFonts w:ascii="Times New Roman" w:hAnsi="Times New Roman" w:cs="Times New Roman"/>
          <w:b/>
          <w:bCs/>
        </w:rPr>
      </w:pPr>
    </w:p>
    <w:tbl>
      <w:tblPr>
        <w:tblStyle w:val="TableGrid"/>
        <w:tblW w:w="9918" w:type="dxa"/>
        <w:tblLook w:val="04A0" w:firstRow="1" w:lastRow="0" w:firstColumn="1" w:lastColumn="0" w:noHBand="0" w:noVBand="1"/>
      </w:tblPr>
      <w:tblGrid>
        <w:gridCol w:w="9918"/>
      </w:tblGrid>
      <w:tr w:rsidR="006D0D95" w:rsidRPr="006854A9" w14:paraId="13ECB865" w14:textId="257175F8" w:rsidTr="001D2196">
        <w:tc>
          <w:tcPr>
            <w:tcW w:w="9918" w:type="dxa"/>
          </w:tcPr>
          <w:p w14:paraId="074631CF" w14:textId="563C5821" w:rsidR="006D0D95" w:rsidRPr="006854A9" w:rsidRDefault="00DA31CD" w:rsidP="006F2225">
            <w:pPr>
              <w:rPr>
                <w:rFonts w:ascii="Times New Roman" w:hAnsi="Times New Roman" w:cs="Times New Roman"/>
                <w:b/>
                <w:bCs/>
              </w:rPr>
            </w:pPr>
            <w:bookmarkStart w:id="1" w:name="part_6e808dbaf4f447c787d4e9719215e13d"/>
            <w:bookmarkEnd w:id="1"/>
            <w:r>
              <w:rPr>
                <w:rFonts w:ascii="Times New Roman" w:hAnsi="Times New Roman" w:cs="Times New Roman"/>
                <w:b/>
                <w:bCs/>
              </w:rPr>
              <w:t>3</w:t>
            </w:r>
            <w:r w:rsidR="001D2196" w:rsidRPr="006854A9">
              <w:rPr>
                <w:rFonts w:ascii="Times New Roman" w:hAnsi="Times New Roman" w:cs="Times New Roman"/>
                <w:b/>
                <w:bCs/>
              </w:rPr>
              <w:t xml:space="preserve">. </w:t>
            </w:r>
            <w:r w:rsidR="00C315C2" w:rsidRPr="006854A9">
              <w:rPr>
                <w:rFonts w:ascii="Times New Roman" w:hAnsi="Times New Roman" w:cs="Times New Roman"/>
                <w:b/>
                <w:bCs/>
              </w:rPr>
              <w:t>Kokie tyrimo dalyvių atrankos metodai ir procedūros bus naudojami ir kaip?</w:t>
            </w:r>
          </w:p>
          <w:p w14:paraId="5867CDF9" w14:textId="24A0480F" w:rsidR="008178FD" w:rsidRPr="006854A9" w:rsidRDefault="008178FD" w:rsidP="006F2225">
            <w:pPr>
              <w:rPr>
                <w:rFonts w:ascii="Times New Roman" w:hAnsi="Times New Roman" w:cs="Times New Roman"/>
                <w:i/>
                <w:iCs/>
              </w:rPr>
            </w:pPr>
            <w:r w:rsidRPr="006854A9">
              <w:rPr>
                <w:rFonts w:ascii="Times New Roman" w:hAnsi="Times New Roman" w:cs="Times New Roman"/>
                <w:i/>
                <w:iCs/>
              </w:rPr>
              <w:t xml:space="preserve">Jei numatote, kad tyrimo dalyvių atrankos eigoje gali kilti etinės dilemos ir / arba rizikos, trumpai jas aprašykite ir nurodykite numatomus jų sprendimo / eliminavimo būdus </w:t>
            </w:r>
            <w:r w:rsidR="006528B9" w:rsidRPr="006854A9">
              <w:rPr>
                <w:rFonts w:ascii="Times New Roman" w:hAnsi="Times New Roman" w:cs="Times New Roman"/>
                <w:i/>
                <w:iCs/>
              </w:rPr>
              <w:t xml:space="preserve">ir </w:t>
            </w:r>
            <w:r w:rsidRPr="006854A9">
              <w:rPr>
                <w:rFonts w:ascii="Times New Roman" w:hAnsi="Times New Roman" w:cs="Times New Roman"/>
                <w:i/>
                <w:iCs/>
              </w:rPr>
              <w:t>priemones</w:t>
            </w:r>
            <w:r w:rsidR="006528B9" w:rsidRPr="006854A9">
              <w:rPr>
                <w:rFonts w:ascii="Times New Roman" w:hAnsi="Times New Roman" w:cs="Times New Roman"/>
                <w:i/>
                <w:iCs/>
              </w:rPr>
              <w:t xml:space="preserve"> </w:t>
            </w:r>
            <w:r w:rsidR="006528B9" w:rsidRPr="006854A9">
              <w:rPr>
                <w:rFonts w:ascii="Times New Roman" w:hAnsi="Times New Roman" w:cs="Times New Roman"/>
                <w:bCs/>
                <w:i/>
                <w:iCs/>
              </w:rPr>
              <w:t>bei kaip tai bus įgyvendinama</w:t>
            </w:r>
            <w:r w:rsidRPr="006854A9">
              <w:rPr>
                <w:rFonts w:ascii="Times New Roman" w:hAnsi="Times New Roman" w:cs="Times New Roman"/>
                <w:i/>
                <w:iCs/>
              </w:rPr>
              <w:t>.</w:t>
            </w:r>
          </w:p>
          <w:p w14:paraId="4BD3FC83" w14:textId="74992785" w:rsidR="008178FD" w:rsidRPr="00344CA6" w:rsidRDefault="008178FD" w:rsidP="006F2225">
            <w:pPr>
              <w:rPr>
                <w:rFonts w:ascii="Times New Roman" w:hAnsi="Times New Roman" w:cs="Times New Roman"/>
              </w:rPr>
            </w:pPr>
          </w:p>
          <w:p w14:paraId="0E0C963F" w14:textId="3EF3AE45" w:rsidR="006D0D95" w:rsidRPr="006854A9" w:rsidRDefault="006D0D95" w:rsidP="006F2225">
            <w:pPr>
              <w:rPr>
                <w:rFonts w:ascii="Times New Roman" w:hAnsi="Times New Roman" w:cs="Times New Roman"/>
                <w:b/>
                <w:bCs/>
              </w:rPr>
            </w:pPr>
          </w:p>
        </w:tc>
      </w:tr>
      <w:tr w:rsidR="001D2196" w:rsidRPr="006854A9" w14:paraId="032D3965" w14:textId="77777777" w:rsidTr="001D2196">
        <w:tc>
          <w:tcPr>
            <w:tcW w:w="9918" w:type="dxa"/>
          </w:tcPr>
          <w:p w14:paraId="26679949" w14:textId="7E8334AB" w:rsidR="001D2196" w:rsidRPr="006854A9" w:rsidRDefault="00DA31CD" w:rsidP="00306B62">
            <w:pPr>
              <w:jc w:val="both"/>
              <w:rPr>
                <w:rFonts w:ascii="Times New Roman" w:eastAsia="Aptos" w:hAnsi="Times New Roman" w:cs="Times New Roman"/>
                <w:b/>
                <w:bCs/>
              </w:rPr>
            </w:pPr>
            <w:r>
              <w:rPr>
                <w:rFonts w:ascii="Times New Roman" w:eastAsia="Aptos" w:hAnsi="Times New Roman" w:cs="Times New Roman"/>
                <w:b/>
                <w:bCs/>
              </w:rPr>
              <w:t>4</w:t>
            </w:r>
            <w:r w:rsidR="001D2196" w:rsidRPr="006854A9">
              <w:rPr>
                <w:rFonts w:ascii="Times New Roman" w:eastAsia="Aptos" w:hAnsi="Times New Roman" w:cs="Times New Roman"/>
                <w:b/>
                <w:bCs/>
              </w:rPr>
              <w:t>. Ar tyrimas gali sukelti tyrimo dalyvė</w:t>
            </w:r>
            <w:r w:rsidR="00817422" w:rsidRPr="006854A9">
              <w:rPr>
                <w:rFonts w:ascii="Times New Roman" w:eastAsia="Aptos" w:hAnsi="Times New Roman" w:cs="Times New Roman"/>
                <w:b/>
                <w:bCs/>
              </w:rPr>
              <w:t>ms ir (arba) dalyv</w:t>
            </w:r>
            <w:r w:rsidR="001D2196" w:rsidRPr="006854A9">
              <w:rPr>
                <w:rFonts w:ascii="Times New Roman" w:eastAsia="Aptos" w:hAnsi="Times New Roman" w:cs="Times New Roman"/>
                <w:b/>
                <w:bCs/>
              </w:rPr>
              <w:t xml:space="preserve">iams tokį diskomfortą ir / arba fizinę ir / arba psichologinę žalą (pvz., skausmą, psichologinę traumą, depresiją, nemigą ar kt.), kuri viršytų tą, su kuria jos / jie susiduria įprastame gyvenime? </w:t>
            </w:r>
          </w:p>
          <w:p w14:paraId="6F7040EF" w14:textId="43423D91" w:rsidR="001D2196" w:rsidRPr="006854A9" w:rsidRDefault="00000000" w:rsidP="00306B62">
            <w:pPr>
              <w:ind w:left="7200" w:firstLine="720"/>
              <w:jc w:val="both"/>
              <w:rPr>
                <w:rFonts w:ascii="Times New Roman" w:hAnsi="Times New Roman" w:cs="Times New Roman"/>
              </w:rPr>
            </w:pPr>
            <w:sdt>
              <w:sdtPr>
                <w:rPr>
                  <w:rFonts w:ascii="Times New Roman" w:eastAsia="Aptos" w:hAnsi="Times New Roman" w:cs="Times New Roman"/>
                  <w:b/>
                  <w:bCs/>
                </w:rPr>
                <w:id w:val="1700505971"/>
                <w14:checkbox>
                  <w14:checked w14:val="0"/>
                  <w14:checkedState w14:val="2612" w14:font="MS Gothic"/>
                  <w14:uncheckedState w14:val="2610" w14:font="MS Gothic"/>
                </w14:checkbox>
              </w:sdtPr>
              <w:sdtContent>
                <w:r w:rsidR="002438AE" w:rsidRPr="006854A9">
                  <w:rPr>
                    <w:rFonts w:ascii="Segoe UI Symbol" w:eastAsia="MS Gothic" w:hAnsi="Segoe UI Symbol" w:cs="Segoe UI Symbol"/>
                    <w:b/>
                    <w:bCs/>
                  </w:rPr>
                  <w:t>☐</w:t>
                </w:r>
              </w:sdtContent>
            </w:sdt>
            <w:r w:rsidR="001D2196" w:rsidRPr="006854A9">
              <w:rPr>
                <w:rFonts w:ascii="Times New Roman" w:hAnsi="Times New Roman" w:cs="Times New Roman"/>
              </w:rPr>
              <w:t xml:space="preserve"> Taip  </w:t>
            </w:r>
            <w:sdt>
              <w:sdtPr>
                <w:rPr>
                  <w:rFonts w:ascii="Times New Roman" w:hAnsi="Times New Roman" w:cs="Times New Roman"/>
                </w:rPr>
                <w:id w:val="168456868"/>
                <w14:checkbox>
                  <w14:checked w14:val="0"/>
                  <w14:checkedState w14:val="2612" w14:font="MS Gothic"/>
                  <w14:uncheckedState w14:val="2610" w14:font="MS Gothic"/>
                </w14:checkbox>
              </w:sdtPr>
              <w:sdtContent>
                <w:r w:rsidR="001D2196" w:rsidRPr="006854A9">
                  <w:rPr>
                    <w:rFonts w:ascii="Segoe UI Symbol" w:eastAsia="MS Gothic" w:hAnsi="Segoe UI Symbol" w:cs="Segoe UI Symbol"/>
                  </w:rPr>
                  <w:t>☐</w:t>
                </w:r>
              </w:sdtContent>
            </w:sdt>
            <w:r w:rsidR="001D2196" w:rsidRPr="006854A9">
              <w:rPr>
                <w:rFonts w:ascii="Times New Roman" w:hAnsi="Times New Roman" w:cs="Times New Roman"/>
              </w:rPr>
              <w:t xml:space="preserve"> Ne</w:t>
            </w:r>
          </w:p>
          <w:p w14:paraId="596E687F" w14:textId="038FA665" w:rsidR="001D2196" w:rsidRPr="006854A9" w:rsidRDefault="001D2196" w:rsidP="006F2225">
            <w:pPr>
              <w:rPr>
                <w:rFonts w:ascii="Times New Roman" w:hAnsi="Times New Roman" w:cs="Times New Roman"/>
                <w:bCs/>
              </w:rPr>
            </w:pPr>
            <w:r w:rsidRPr="006854A9">
              <w:rPr>
                <w:rFonts w:ascii="Times New Roman" w:hAnsi="Times New Roman" w:cs="Times New Roman"/>
                <w:bCs/>
                <w:i/>
              </w:rPr>
              <w:t xml:space="preserve">Jei atsakėte „taip“, trumpai </w:t>
            </w:r>
            <w:r w:rsidRPr="006854A9">
              <w:rPr>
                <w:rFonts w:ascii="Times New Roman" w:hAnsi="Times New Roman" w:cs="Times New Roman"/>
                <w:bCs/>
                <w:i/>
                <w:iCs/>
              </w:rPr>
              <w:t xml:space="preserve">aprašykite </w:t>
            </w:r>
            <w:r w:rsidR="00817422" w:rsidRPr="006854A9">
              <w:rPr>
                <w:rFonts w:ascii="Times New Roman" w:hAnsi="Times New Roman" w:cs="Times New Roman"/>
                <w:bCs/>
                <w:i/>
                <w:iCs/>
              </w:rPr>
              <w:t xml:space="preserve">numatomą diskomfortą ir / arba žalą </w:t>
            </w:r>
            <w:r w:rsidRPr="006854A9">
              <w:rPr>
                <w:rFonts w:ascii="Times New Roman" w:hAnsi="Times New Roman" w:cs="Times New Roman"/>
                <w:bCs/>
                <w:i/>
                <w:iCs/>
              </w:rPr>
              <w:t xml:space="preserve">ir nurodykite </w:t>
            </w:r>
            <w:r w:rsidR="00817422" w:rsidRPr="006854A9">
              <w:rPr>
                <w:rFonts w:ascii="Times New Roman" w:hAnsi="Times New Roman" w:cs="Times New Roman"/>
                <w:bCs/>
                <w:i/>
                <w:iCs/>
              </w:rPr>
              <w:t>planuojam</w:t>
            </w:r>
            <w:r w:rsidR="006528B9" w:rsidRPr="006854A9">
              <w:rPr>
                <w:rFonts w:ascii="Times New Roman" w:hAnsi="Times New Roman" w:cs="Times New Roman"/>
                <w:bCs/>
                <w:i/>
                <w:iCs/>
              </w:rPr>
              <w:t>u</w:t>
            </w:r>
            <w:r w:rsidR="00817422" w:rsidRPr="006854A9">
              <w:rPr>
                <w:rFonts w:ascii="Times New Roman" w:hAnsi="Times New Roman" w:cs="Times New Roman"/>
                <w:bCs/>
                <w:i/>
                <w:iCs/>
              </w:rPr>
              <w:t xml:space="preserve">s jų </w:t>
            </w:r>
            <w:r w:rsidRPr="006854A9">
              <w:rPr>
                <w:rFonts w:ascii="Times New Roman" w:hAnsi="Times New Roman" w:cs="Times New Roman"/>
                <w:bCs/>
                <w:i/>
                <w:iCs/>
              </w:rPr>
              <w:t xml:space="preserve">sprendimo / eliminavimo būdus </w:t>
            </w:r>
            <w:r w:rsidR="006528B9" w:rsidRPr="006854A9">
              <w:rPr>
                <w:rFonts w:ascii="Times New Roman" w:hAnsi="Times New Roman" w:cs="Times New Roman"/>
                <w:bCs/>
                <w:i/>
                <w:iCs/>
              </w:rPr>
              <w:t xml:space="preserve">ir </w:t>
            </w:r>
            <w:r w:rsidRPr="006854A9">
              <w:rPr>
                <w:rFonts w:ascii="Times New Roman" w:hAnsi="Times New Roman" w:cs="Times New Roman"/>
                <w:bCs/>
                <w:i/>
                <w:iCs/>
              </w:rPr>
              <w:t>priemones</w:t>
            </w:r>
            <w:r w:rsidR="006528B9" w:rsidRPr="006854A9">
              <w:rPr>
                <w:rFonts w:ascii="Times New Roman" w:hAnsi="Times New Roman" w:cs="Times New Roman"/>
                <w:bCs/>
                <w:i/>
                <w:iCs/>
              </w:rPr>
              <w:t xml:space="preserve"> bei kaip tai bus įgyvendinama</w:t>
            </w:r>
            <w:r w:rsidRPr="006854A9">
              <w:rPr>
                <w:rFonts w:ascii="Times New Roman" w:hAnsi="Times New Roman" w:cs="Times New Roman"/>
                <w:bCs/>
                <w:i/>
                <w:iCs/>
              </w:rPr>
              <w:t>.</w:t>
            </w:r>
          </w:p>
          <w:p w14:paraId="44E9FAEF" w14:textId="77777777" w:rsidR="006528B9" w:rsidRPr="00344CA6" w:rsidRDefault="006528B9" w:rsidP="00306B62">
            <w:pPr>
              <w:rPr>
                <w:rFonts w:ascii="Times New Roman" w:hAnsi="Times New Roman" w:cs="Times New Roman"/>
                <w:iCs/>
              </w:rPr>
            </w:pPr>
          </w:p>
          <w:p w14:paraId="68C5B13C" w14:textId="2F68073A" w:rsidR="00344CA6" w:rsidRPr="006854A9" w:rsidRDefault="00344CA6" w:rsidP="00306B62">
            <w:pPr>
              <w:rPr>
                <w:rFonts w:ascii="Times New Roman" w:hAnsi="Times New Roman" w:cs="Times New Roman"/>
                <w:i/>
              </w:rPr>
            </w:pPr>
          </w:p>
        </w:tc>
      </w:tr>
      <w:tr w:rsidR="00C315C2" w:rsidRPr="006854A9" w14:paraId="3F830A9A" w14:textId="77777777" w:rsidTr="00B509FC">
        <w:tc>
          <w:tcPr>
            <w:tcW w:w="9918" w:type="dxa"/>
          </w:tcPr>
          <w:p w14:paraId="7DB48C3E" w14:textId="3112C3DE" w:rsidR="00C315C2" w:rsidRPr="006854A9" w:rsidRDefault="00DA31CD" w:rsidP="00306B62">
            <w:pPr>
              <w:rPr>
                <w:rFonts w:ascii="Times New Roman" w:hAnsi="Times New Roman" w:cs="Times New Roman"/>
                <w:b/>
                <w:bCs/>
              </w:rPr>
            </w:pPr>
            <w:r>
              <w:rPr>
                <w:rFonts w:ascii="Times New Roman" w:hAnsi="Times New Roman" w:cs="Times New Roman"/>
                <w:b/>
                <w:bCs/>
              </w:rPr>
              <w:t>5</w:t>
            </w:r>
            <w:r w:rsidR="001D2196" w:rsidRPr="006854A9">
              <w:rPr>
                <w:rFonts w:ascii="Times New Roman" w:hAnsi="Times New Roman" w:cs="Times New Roman"/>
                <w:b/>
                <w:bCs/>
              </w:rPr>
              <w:t>.</w:t>
            </w:r>
            <w:r w:rsidR="00817422" w:rsidRPr="006854A9">
              <w:rPr>
                <w:rFonts w:ascii="Times New Roman" w:hAnsi="Times New Roman" w:cs="Times New Roman"/>
                <w:b/>
                <w:bCs/>
              </w:rPr>
              <w:t xml:space="preserve"> </w:t>
            </w:r>
            <w:r w:rsidR="001D2196" w:rsidRPr="006854A9">
              <w:rPr>
                <w:rFonts w:ascii="Times New Roman" w:hAnsi="Times New Roman" w:cs="Times New Roman"/>
                <w:b/>
                <w:bCs/>
              </w:rPr>
              <w:t>Ar</w:t>
            </w:r>
            <w:r w:rsidR="00C315C2" w:rsidRPr="006854A9">
              <w:rPr>
                <w:rFonts w:ascii="Times New Roman" w:hAnsi="Times New Roman" w:cs="Times New Roman"/>
                <w:b/>
                <w:bCs/>
              </w:rPr>
              <w:t xml:space="preserve"> tyrimo dalyvių dalyvavimas tyrime bus savanoriškas</w:t>
            </w:r>
            <w:r w:rsidR="001D2196" w:rsidRPr="006854A9">
              <w:rPr>
                <w:rFonts w:ascii="Times New Roman" w:hAnsi="Times New Roman" w:cs="Times New Roman"/>
                <w:b/>
                <w:bCs/>
              </w:rPr>
              <w:t>?</w:t>
            </w:r>
            <w:r w:rsidR="00C315C2" w:rsidRPr="006854A9">
              <w:rPr>
                <w:rFonts w:ascii="Times New Roman" w:hAnsi="Times New Roman" w:cs="Times New Roman"/>
                <w:b/>
                <w:bCs/>
              </w:rPr>
              <w:t xml:space="preserve"> </w:t>
            </w:r>
          </w:p>
          <w:p w14:paraId="04A1943D" w14:textId="08070383" w:rsidR="001D2196" w:rsidRPr="006854A9" w:rsidRDefault="00000000" w:rsidP="00306B62">
            <w:pPr>
              <w:ind w:left="7200" w:firstLine="720"/>
              <w:jc w:val="both"/>
              <w:rPr>
                <w:rFonts w:ascii="Times New Roman" w:hAnsi="Times New Roman" w:cs="Times New Roman"/>
              </w:rPr>
            </w:pPr>
            <w:sdt>
              <w:sdtPr>
                <w:rPr>
                  <w:rFonts w:ascii="Times New Roman" w:eastAsia="Aptos" w:hAnsi="Times New Roman" w:cs="Times New Roman"/>
                  <w:b/>
                  <w:bCs/>
                </w:rPr>
                <w:id w:val="-1448998786"/>
                <w14:checkbox>
                  <w14:checked w14:val="0"/>
                  <w14:checkedState w14:val="2612" w14:font="MS Gothic"/>
                  <w14:uncheckedState w14:val="2610" w14:font="MS Gothic"/>
                </w14:checkbox>
              </w:sdtPr>
              <w:sdtContent>
                <w:r w:rsidR="001D2196" w:rsidRPr="006854A9">
                  <w:rPr>
                    <w:rFonts w:ascii="Segoe UI Symbol" w:eastAsia="MS Gothic" w:hAnsi="Segoe UI Symbol" w:cs="Segoe UI Symbol"/>
                    <w:b/>
                    <w:bCs/>
                  </w:rPr>
                  <w:t>☐</w:t>
                </w:r>
              </w:sdtContent>
            </w:sdt>
            <w:r w:rsidR="001D2196" w:rsidRPr="006854A9">
              <w:rPr>
                <w:rFonts w:ascii="Times New Roman" w:hAnsi="Times New Roman" w:cs="Times New Roman"/>
              </w:rPr>
              <w:t xml:space="preserve"> Taip  </w:t>
            </w:r>
            <w:sdt>
              <w:sdtPr>
                <w:rPr>
                  <w:rFonts w:ascii="Times New Roman" w:hAnsi="Times New Roman" w:cs="Times New Roman"/>
                </w:rPr>
                <w:id w:val="389074022"/>
                <w14:checkbox>
                  <w14:checked w14:val="0"/>
                  <w14:checkedState w14:val="2612" w14:font="MS Gothic"/>
                  <w14:uncheckedState w14:val="2610" w14:font="MS Gothic"/>
                </w14:checkbox>
              </w:sdtPr>
              <w:sdtContent>
                <w:r w:rsidR="001D2196" w:rsidRPr="006854A9">
                  <w:rPr>
                    <w:rFonts w:ascii="Segoe UI Symbol" w:eastAsia="MS Gothic" w:hAnsi="Segoe UI Symbol" w:cs="Segoe UI Symbol"/>
                  </w:rPr>
                  <w:t>☐</w:t>
                </w:r>
              </w:sdtContent>
            </w:sdt>
            <w:r w:rsidR="001D2196" w:rsidRPr="006854A9">
              <w:rPr>
                <w:rFonts w:ascii="Times New Roman" w:hAnsi="Times New Roman" w:cs="Times New Roman"/>
              </w:rPr>
              <w:t xml:space="preserve"> Ne</w:t>
            </w:r>
          </w:p>
          <w:p w14:paraId="7E218535" w14:textId="0CE0B6CC" w:rsidR="001D2196" w:rsidRPr="006854A9" w:rsidRDefault="001D2196" w:rsidP="006F2225">
            <w:pPr>
              <w:rPr>
                <w:rFonts w:ascii="Times New Roman" w:eastAsia="Aptos" w:hAnsi="Times New Roman" w:cs="Times New Roman"/>
                <w:bCs/>
              </w:rPr>
            </w:pPr>
            <w:r w:rsidRPr="006854A9">
              <w:rPr>
                <w:rFonts w:ascii="Times New Roman" w:hAnsi="Times New Roman" w:cs="Times New Roman"/>
                <w:bCs/>
                <w:i/>
              </w:rPr>
              <w:t xml:space="preserve">Jei atsakėte „taip“, trumpai </w:t>
            </w:r>
            <w:r w:rsidRPr="006854A9">
              <w:rPr>
                <w:rFonts w:ascii="Times New Roman" w:hAnsi="Times New Roman" w:cs="Times New Roman"/>
                <w:bCs/>
                <w:i/>
                <w:iCs/>
              </w:rPr>
              <w:t>aprašykite</w:t>
            </w:r>
            <w:r w:rsidR="008914D2" w:rsidRPr="006854A9">
              <w:rPr>
                <w:rFonts w:ascii="Times New Roman" w:hAnsi="Times New Roman" w:cs="Times New Roman"/>
                <w:bCs/>
                <w:i/>
                <w:iCs/>
              </w:rPr>
              <w:t xml:space="preserve"> ir paaiškinkite, </w:t>
            </w:r>
            <w:r w:rsidRPr="006854A9">
              <w:rPr>
                <w:rFonts w:ascii="Times New Roman" w:hAnsi="Times New Roman" w:cs="Times New Roman"/>
                <w:bCs/>
                <w:i/>
                <w:iCs/>
              </w:rPr>
              <w:t xml:space="preserve">kaip tai </w:t>
            </w:r>
            <w:r w:rsidR="006528B9" w:rsidRPr="006854A9">
              <w:rPr>
                <w:rFonts w:ascii="Times New Roman" w:hAnsi="Times New Roman" w:cs="Times New Roman"/>
                <w:bCs/>
                <w:i/>
                <w:iCs/>
              </w:rPr>
              <w:t>bus įgyvendinta</w:t>
            </w:r>
            <w:r w:rsidRPr="006854A9">
              <w:rPr>
                <w:rFonts w:ascii="Times New Roman" w:hAnsi="Times New Roman" w:cs="Times New Roman"/>
                <w:bCs/>
                <w:i/>
                <w:iCs/>
              </w:rPr>
              <w:t>?</w:t>
            </w:r>
          </w:p>
          <w:p w14:paraId="401CBF0E" w14:textId="4C21E8F6" w:rsidR="001D2196" w:rsidRPr="006854A9" w:rsidRDefault="001D2196" w:rsidP="006F2225">
            <w:pPr>
              <w:rPr>
                <w:rFonts w:ascii="Times New Roman" w:hAnsi="Times New Roman" w:cs="Times New Roman"/>
                <w:bCs/>
                <w:i/>
              </w:rPr>
            </w:pPr>
            <w:r w:rsidRPr="006854A9">
              <w:rPr>
                <w:rFonts w:ascii="Times New Roman" w:hAnsi="Times New Roman" w:cs="Times New Roman"/>
                <w:bCs/>
                <w:i/>
              </w:rPr>
              <w:t xml:space="preserve">Jei atsakėte „ne“, paaiškinkite dėl ko </w:t>
            </w:r>
            <w:r w:rsidR="0013781D" w:rsidRPr="006854A9">
              <w:rPr>
                <w:rFonts w:ascii="Times New Roman" w:hAnsi="Times New Roman" w:cs="Times New Roman"/>
                <w:bCs/>
                <w:i/>
              </w:rPr>
              <w:t>nėra įmanomas savanoriškas tyrimo dalyvių dalyvavimas tyrime?</w:t>
            </w:r>
          </w:p>
          <w:p w14:paraId="2973A6C4" w14:textId="77777777" w:rsidR="001D2196" w:rsidRPr="00344CA6" w:rsidRDefault="001D2196" w:rsidP="00306B62">
            <w:pPr>
              <w:rPr>
                <w:rFonts w:ascii="Times New Roman" w:hAnsi="Times New Roman" w:cs="Times New Roman"/>
              </w:rPr>
            </w:pPr>
          </w:p>
          <w:p w14:paraId="43DAE4A9" w14:textId="5AA039D2" w:rsidR="006528B9" w:rsidRPr="006854A9" w:rsidRDefault="006528B9" w:rsidP="006F2225">
            <w:pPr>
              <w:rPr>
                <w:rFonts w:ascii="Times New Roman" w:hAnsi="Times New Roman" w:cs="Times New Roman"/>
                <w:b/>
                <w:bCs/>
                <w:i/>
                <w:iCs/>
              </w:rPr>
            </w:pPr>
          </w:p>
        </w:tc>
      </w:tr>
      <w:tr w:rsidR="001D2196" w:rsidRPr="006854A9" w14:paraId="50D99A6E" w14:textId="77777777" w:rsidTr="00B509FC">
        <w:tc>
          <w:tcPr>
            <w:tcW w:w="9918" w:type="dxa"/>
          </w:tcPr>
          <w:p w14:paraId="75C5ED30" w14:textId="5DD20751" w:rsidR="001D2196" w:rsidRPr="006854A9" w:rsidRDefault="00DA31CD" w:rsidP="00306B62">
            <w:pPr>
              <w:rPr>
                <w:rFonts w:ascii="Times New Roman" w:hAnsi="Times New Roman" w:cs="Times New Roman"/>
                <w:b/>
              </w:rPr>
            </w:pPr>
            <w:r>
              <w:rPr>
                <w:rFonts w:ascii="Times New Roman" w:hAnsi="Times New Roman" w:cs="Times New Roman"/>
                <w:b/>
              </w:rPr>
              <w:t>6</w:t>
            </w:r>
            <w:r w:rsidR="001D2196" w:rsidRPr="006854A9">
              <w:rPr>
                <w:rFonts w:ascii="Times New Roman" w:hAnsi="Times New Roman" w:cs="Times New Roman"/>
                <w:b/>
              </w:rPr>
              <w:t xml:space="preserve">. Ar tyrimo dalyvių dalyvavimas tyrime bus pagrįstas informuoto asmens sutikimu? </w:t>
            </w:r>
          </w:p>
          <w:p w14:paraId="08BE35BD" w14:textId="377FC993" w:rsidR="001D2196" w:rsidRPr="006854A9" w:rsidRDefault="00000000" w:rsidP="00306B62">
            <w:pPr>
              <w:ind w:left="7200" w:firstLine="720"/>
              <w:jc w:val="both"/>
              <w:rPr>
                <w:rFonts w:ascii="Times New Roman" w:hAnsi="Times New Roman" w:cs="Times New Roman"/>
              </w:rPr>
            </w:pPr>
            <w:sdt>
              <w:sdtPr>
                <w:rPr>
                  <w:rFonts w:ascii="Times New Roman" w:eastAsia="Aptos" w:hAnsi="Times New Roman" w:cs="Times New Roman"/>
                  <w:b/>
                  <w:bCs/>
                </w:rPr>
                <w:id w:val="-89701649"/>
                <w14:checkbox>
                  <w14:checked w14:val="0"/>
                  <w14:checkedState w14:val="2612" w14:font="MS Gothic"/>
                  <w14:uncheckedState w14:val="2610" w14:font="MS Gothic"/>
                </w14:checkbox>
              </w:sdtPr>
              <w:sdtContent>
                <w:r w:rsidR="00B509FC" w:rsidRPr="006854A9">
                  <w:rPr>
                    <w:rFonts w:ascii="Segoe UI Symbol" w:eastAsia="MS Gothic" w:hAnsi="Segoe UI Symbol" w:cs="Segoe UI Symbol"/>
                    <w:b/>
                    <w:bCs/>
                  </w:rPr>
                  <w:t>☐</w:t>
                </w:r>
              </w:sdtContent>
            </w:sdt>
            <w:r w:rsidR="001D2196" w:rsidRPr="006854A9">
              <w:rPr>
                <w:rFonts w:ascii="Times New Roman" w:hAnsi="Times New Roman" w:cs="Times New Roman"/>
              </w:rPr>
              <w:t xml:space="preserve"> Taip  </w:t>
            </w:r>
            <w:sdt>
              <w:sdtPr>
                <w:rPr>
                  <w:rFonts w:ascii="Times New Roman" w:hAnsi="Times New Roman" w:cs="Times New Roman"/>
                </w:rPr>
                <w:id w:val="332039780"/>
                <w14:checkbox>
                  <w14:checked w14:val="0"/>
                  <w14:checkedState w14:val="2612" w14:font="MS Gothic"/>
                  <w14:uncheckedState w14:val="2610" w14:font="MS Gothic"/>
                </w14:checkbox>
              </w:sdtPr>
              <w:sdtContent>
                <w:r w:rsidR="001D2196" w:rsidRPr="006854A9">
                  <w:rPr>
                    <w:rFonts w:ascii="Segoe UI Symbol" w:eastAsia="MS Gothic" w:hAnsi="Segoe UI Symbol" w:cs="Segoe UI Symbol"/>
                  </w:rPr>
                  <w:t>☐</w:t>
                </w:r>
              </w:sdtContent>
            </w:sdt>
            <w:r w:rsidR="001D2196" w:rsidRPr="006854A9">
              <w:rPr>
                <w:rFonts w:ascii="Times New Roman" w:hAnsi="Times New Roman" w:cs="Times New Roman"/>
              </w:rPr>
              <w:t xml:space="preserve"> Ne</w:t>
            </w:r>
          </w:p>
          <w:p w14:paraId="042039E1" w14:textId="15F3A51C" w:rsidR="001D2196" w:rsidRPr="006854A9" w:rsidRDefault="001D2196" w:rsidP="006F2225">
            <w:pPr>
              <w:rPr>
                <w:rFonts w:ascii="Times New Roman" w:eastAsia="Aptos" w:hAnsi="Times New Roman" w:cs="Times New Roman"/>
                <w:bCs/>
              </w:rPr>
            </w:pPr>
            <w:r w:rsidRPr="006854A9">
              <w:rPr>
                <w:rFonts w:ascii="Times New Roman" w:hAnsi="Times New Roman" w:cs="Times New Roman"/>
                <w:bCs/>
                <w:i/>
              </w:rPr>
              <w:t xml:space="preserve">Jei atsakėte „taip“, trumpai </w:t>
            </w:r>
            <w:r w:rsidRPr="006854A9">
              <w:rPr>
                <w:rFonts w:ascii="Times New Roman" w:hAnsi="Times New Roman" w:cs="Times New Roman"/>
                <w:bCs/>
                <w:i/>
                <w:iCs/>
              </w:rPr>
              <w:t xml:space="preserve">aprašykite </w:t>
            </w:r>
            <w:r w:rsidR="008914D2" w:rsidRPr="006854A9">
              <w:rPr>
                <w:rFonts w:ascii="Times New Roman" w:hAnsi="Times New Roman" w:cs="Times New Roman"/>
                <w:bCs/>
                <w:i/>
                <w:iCs/>
              </w:rPr>
              <w:t xml:space="preserve">ir paaiškinkite, </w:t>
            </w:r>
            <w:r w:rsidRPr="006854A9">
              <w:rPr>
                <w:rFonts w:ascii="Times New Roman" w:hAnsi="Times New Roman" w:cs="Times New Roman"/>
                <w:bCs/>
                <w:i/>
                <w:iCs/>
              </w:rPr>
              <w:t xml:space="preserve">kaip tai </w:t>
            </w:r>
            <w:r w:rsidR="006528B9" w:rsidRPr="006854A9">
              <w:rPr>
                <w:rFonts w:ascii="Times New Roman" w:hAnsi="Times New Roman" w:cs="Times New Roman"/>
                <w:bCs/>
                <w:i/>
                <w:iCs/>
              </w:rPr>
              <w:t xml:space="preserve">bus </w:t>
            </w:r>
            <w:r w:rsidRPr="006854A9">
              <w:rPr>
                <w:rFonts w:ascii="Times New Roman" w:hAnsi="Times New Roman" w:cs="Times New Roman"/>
                <w:bCs/>
                <w:i/>
                <w:iCs/>
              </w:rPr>
              <w:t>įgyvendint</w:t>
            </w:r>
            <w:r w:rsidR="006528B9" w:rsidRPr="006854A9">
              <w:rPr>
                <w:rFonts w:ascii="Times New Roman" w:hAnsi="Times New Roman" w:cs="Times New Roman"/>
                <w:bCs/>
                <w:i/>
                <w:iCs/>
              </w:rPr>
              <w:t>a</w:t>
            </w:r>
            <w:r w:rsidR="008914D2" w:rsidRPr="006854A9">
              <w:rPr>
                <w:rFonts w:ascii="Times New Roman" w:hAnsi="Times New Roman" w:cs="Times New Roman"/>
                <w:bCs/>
                <w:i/>
                <w:iCs/>
              </w:rPr>
              <w:t>. Prie Paraiškos pridėkite Informuoto asmens sutikimo formą</w:t>
            </w:r>
            <w:r w:rsidRPr="006854A9">
              <w:rPr>
                <w:rFonts w:ascii="Times New Roman" w:hAnsi="Times New Roman" w:cs="Times New Roman"/>
                <w:bCs/>
                <w:i/>
                <w:iCs/>
              </w:rPr>
              <w:t>?</w:t>
            </w:r>
          </w:p>
          <w:p w14:paraId="63591247" w14:textId="783BCBB3" w:rsidR="001D2196" w:rsidRPr="006854A9" w:rsidRDefault="001D2196" w:rsidP="006F2225">
            <w:pPr>
              <w:rPr>
                <w:rFonts w:ascii="Times New Roman" w:hAnsi="Times New Roman" w:cs="Times New Roman"/>
                <w:bCs/>
                <w:i/>
              </w:rPr>
            </w:pPr>
            <w:r w:rsidRPr="006854A9">
              <w:rPr>
                <w:rFonts w:ascii="Times New Roman" w:hAnsi="Times New Roman" w:cs="Times New Roman"/>
                <w:bCs/>
                <w:i/>
              </w:rPr>
              <w:t xml:space="preserve">Jei atsakėte „ne“, paaiškinkite dėl ko </w:t>
            </w:r>
            <w:r w:rsidR="0013781D" w:rsidRPr="006854A9">
              <w:rPr>
                <w:rFonts w:ascii="Times New Roman" w:hAnsi="Times New Roman" w:cs="Times New Roman"/>
                <w:bCs/>
                <w:i/>
              </w:rPr>
              <w:t>nėra įmanoma tyrimo dalyvių dalyvavimo tyrime pagrįsti informuoto asmens sutikimu?</w:t>
            </w:r>
          </w:p>
          <w:p w14:paraId="6B1F07B4" w14:textId="77777777" w:rsidR="001D2196" w:rsidRPr="006854A9" w:rsidRDefault="001D2196" w:rsidP="006F2225">
            <w:pPr>
              <w:rPr>
                <w:rFonts w:ascii="Times New Roman" w:hAnsi="Times New Roman" w:cs="Times New Roman"/>
              </w:rPr>
            </w:pPr>
          </w:p>
          <w:p w14:paraId="7B5D9993" w14:textId="0EF4A665" w:rsidR="001D2196" w:rsidRPr="006854A9" w:rsidRDefault="001D2196" w:rsidP="00306B62">
            <w:pPr>
              <w:rPr>
                <w:rFonts w:ascii="Times New Roman" w:hAnsi="Times New Roman" w:cs="Times New Roman"/>
                <w:b/>
                <w:bCs/>
              </w:rPr>
            </w:pPr>
          </w:p>
        </w:tc>
      </w:tr>
      <w:tr w:rsidR="00B509FC" w:rsidRPr="006854A9" w14:paraId="1D57EA8A" w14:textId="77777777" w:rsidTr="00B509FC">
        <w:tc>
          <w:tcPr>
            <w:tcW w:w="9918" w:type="dxa"/>
          </w:tcPr>
          <w:p w14:paraId="75924563" w14:textId="1CF071AD" w:rsidR="00B509FC" w:rsidRPr="006854A9" w:rsidRDefault="00DA31CD" w:rsidP="00306B62">
            <w:pPr>
              <w:tabs>
                <w:tab w:val="left" w:pos="3180"/>
              </w:tabs>
              <w:rPr>
                <w:rFonts w:ascii="Times New Roman" w:hAnsi="Times New Roman" w:cs="Times New Roman"/>
                <w:b/>
              </w:rPr>
            </w:pPr>
            <w:r>
              <w:rPr>
                <w:rFonts w:ascii="Times New Roman" w:hAnsi="Times New Roman" w:cs="Times New Roman"/>
                <w:b/>
              </w:rPr>
              <w:lastRenderedPageBreak/>
              <w:t>7</w:t>
            </w:r>
            <w:r w:rsidR="00B509FC" w:rsidRPr="006854A9">
              <w:rPr>
                <w:rFonts w:ascii="Times New Roman" w:hAnsi="Times New Roman" w:cs="Times New Roman"/>
                <w:b/>
              </w:rPr>
              <w:t>. Ar tyrimo dalyvės</w:t>
            </w:r>
            <w:r w:rsidR="00817422" w:rsidRPr="006854A9">
              <w:rPr>
                <w:rFonts w:ascii="Times New Roman" w:hAnsi="Times New Roman" w:cs="Times New Roman"/>
                <w:b/>
              </w:rPr>
              <w:t xml:space="preserve"> ir (arba) dalyviai</w:t>
            </w:r>
            <w:r w:rsidR="00B509FC" w:rsidRPr="006854A9">
              <w:rPr>
                <w:rFonts w:ascii="Times New Roman" w:hAnsi="Times New Roman" w:cs="Times New Roman"/>
                <w:b/>
              </w:rPr>
              <w:t xml:space="preserve"> bus informuojamos/-i, kad jos / jie bet kada gali pasitraukti iš mokslinio tyrimo ir už tai nesulaukti neigiamų pasekmių?</w:t>
            </w:r>
          </w:p>
          <w:p w14:paraId="65793DA2" w14:textId="36B75C2C" w:rsidR="00B509FC" w:rsidRPr="006854A9" w:rsidRDefault="00000000" w:rsidP="00306B62">
            <w:pPr>
              <w:ind w:left="7200" w:firstLine="720"/>
              <w:jc w:val="both"/>
              <w:rPr>
                <w:rFonts w:ascii="Times New Roman" w:hAnsi="Times New Roman" w:cs="Times New Roman"/>
              </w:rPr>
            </w:pPr>
            <w:sdt>
              <w:sdtPr>
                <w:rPr>
                  <w:rFonts w:ascii="Times New Roman" w:eastAsia="Aptos" w:hAnsi="Times New Roman" w:cs="Times New Roman"/>
                  <w:b/>
                  <w:bCs/>
                </w:rPr>
                <w:id w:val="280387566"/>
                <w14:checkbox>
                  <w14:checked w14:val="0"/>
                  <w14:checkedState w14:val="2612" w14:font="MS Gothic"/>
                  <w14:uncheckedState w14:val="2610" w14:font="MS Gothic"/>
                </w14:checkbox>
              </w:sdtPr>
              <w:sdtContent>
                <w:r w:rsidR="00B509FC" w:rsidRPr="006854A9">
                  <w:rPr>
                    <w:rFonts w:ascii="Segoe UI Symbol" w:eastAsia="MS Gothic" w:hAnsi="Segoe UI Symbol" w:cs="Segoe UI Symbol"/>
                    <w:b/>
                    <w:bCs/>
                  </w:rPr>
                  <w:t>☐</w:t>
                </w:r>
              </w:sdtContent>
            </w:sdt>
            <w:r w:rsidR="00B509FC" w:rsidRPr="006854A9">
              <w:rPr>
                <w:rFonts w:ascii="Times New Roman" w:hAnsi="Times New Roman" w:cs="Times New Roman"/>
              </w:rPr>
              <w:t xml:space="preserve"> Taip  </w:t>
            </w:r>
            <w:sdt>
              <w:sdtPr>
                <w:rPr>
                  <w:rFonts w:ascii="Times New Roman" w:hAnsi="Times New Roman" w:cs="Times New Roman"/>
                </w:rPr>
                <w:id w:val="-1743333764"/>
                <w14:checkbox>
                  <w14:checked w14:val="0"/>
                  <w14:checkedState w14:val="2612" w14:font="MS Gothic"/>
                  <w14:uncheckedState w14:val="2610" w14:font="MS Gothic"/>
                </w14:checkbox>
              </w:sdtPr>
              <w:sdtContent>
                <w:r w:rsidR="00B509FC" w:rsidRPr="006854A9">
                  <w:rPr>
                    <w:rFonts w:ascii="Segoe UI Symbol" w:eastAsia="MS Gothic" w:hAnsi="Segoe UI Symbol" w:cs="Segoe UI Symbol"/>
                  </w:rPr>
                  <w:t>☐</w:t>
                </w:r>
              </w:sdtContent>
            </w:sdt>
            <w:r w:rsidR="00B509FC" w:rsidRPr="006854A9">
              <w:rPr>
                <w:rFonts w:ascii="Times New Roman" w:hAnsi="Times New Roman" w:cs="Times New Roman"/>
              </w:rPr>
              <w:t xml:space="preserve"> Ne</w:t>
            </w:r>
          </w:p>
          <w:p w14:paraId="773E5D78" w14:textId="672AB7F4" w:rsidR="00B509FC" w:rsidRPr="006854A9" w:rsidRDefault="00B509FC" w:rsidP="006F2225">
            <w:pPr>
              <w:rPr>
                <w:rFonts w:ascii="Times New Roman" w:eastAsia="Aptos" w:hAnsi="Times New Roman" w:cs="Times New Roman"/>
                <w:bCs/>
              </w:rPr>
            </w:pPr>
            <w:r w:rsidRPr="006854A9">
              <w:rPr>
                <w:rFonts w:ascii="Times New Roman" w:hAnsi="Times New Roman" w:cs="Times New Roman"/>
                <w:bCs/>
                <w:i/>
              </w:rPr>
              <w:t xml:space="preserve">Jei atsakėte „taip“, trumpai </w:t>
            </w:r>
            <w:r w:rsidRPr="006854A9">
              <w:rPr>
                <w:rFonts w:ascii="Times New Roman" w:hAnsi="Times New Roman" w:cs="Times New Roman"/>
                <w:bCs/>
                <w:i/>
                <w:iCs/>
              </w:rPr>
              <w:t xml:space="preserve">aprašykite </w:t>
            </w:r>
            <w:r w:rsidR="008914D2" w:rsidRPr="006854A9">
              <w:rPr>
                <w:rFonts w:ascii="Times New Roman" w:hAnsi="Times New Roman" w:cs="Times New Roman"/>
                <w:bCs/>
                <w:i/>
                <w:iCs/>
              </w:rPr>
              <w:t xml:space="preserve">ir paaiškinkite, </w:t>
            </w:r>
            <w:r w:rsidRPr="006854A9">
              <w:rPr>
                <w:rFonts w:ascii="Times New Roman" w:hAnsi="Times New Roman" w:cs="Times New Roman"/>
                <w:bCs/>
                <w:i/>
                <w:iCs/>
              </w:rPr>
              <w:t xml:space="preserve">kaip tai </w:t>
            </w:r>
            <w:r w:rsidR="006528B9" w:rsidRPr="006854A9">
              <w:rPr>
                <w:rFonts w:ascii="Times New Roman" w:hAnsi="Times New Roman" w:cs="Times New Roman"/>
                <w:bCs/>
                <w:i/>
                <w:iCs/>
              </w:rPr>
              <w:t xml:space="preserve">bus </w:t>
            </w:r>
            <w:r w:rsidRPr="006854A9">
              <w:rPr>
                <w:rFonts w:ascii="Times New Roman" w:hAnsi="Times New Roman" w:cs="Times New Roman"/>
                <w:bCs/>
                <w:i/>
                <w:iCs/>
              </w:rPr>
              <w:t>įgyvendint</w:t>
            </w:r>
            <w:r w:rsidR="006528B9" w:rsidRPr="006854A9">
              <w:rPr>
                <w:rFonts w:ascii="Times New Roman" w:hAnsi="Times New Roman" w:cs="Times New Roman"/>
                <w:bCs/>
                <w:i/>
                <w:iCs/>
              </w:rPr>
              <w:t>a</w:t>
            </w:r>
            <w:r w:rsidRPr="006854A9">
              <w:rPr>
                <w:rFonts w:ascii="Times New Roman" w:hAnsi="Times New Roman" w:cs="Times New Roman"/>
                <w:bCs/>
                <w:i/>
                <w:iCs/>
              </w:rPr>
              <w:t>?</w:t>
            </w:r>
          </w:p>
          <w:p w14:paraId="2E94BAD5" w14:textId="7639FD1D" w:rsidR="00B509FC" w:rsidRPr="006854A9" w:rsidRDefault="00B509FC" w:rsidP="006F2225">
            <w:pPr>
              <w:rPr>
                <w:rFonts w:ascii="Times New Roman" w:hAnsi="Times New Roman" w:cs="Times New Roman"/>
                <w:bCs/>
                <w:i/>
              </w:rPr>
            </w:pPr>
            <w:r w:rsidRPr="006854A9">
              <w:rPr>
                <w:rFonts w:ascii="Times New Roman" w:hAnsi="Times New Roman" w:cs="Times New Roman"/>
                <w:bCs/>
                <w:i/>
              </w:rPr>
              <w:t xml:space="preserve">Jei atsakėte „ne“, paaiškinkite dėl ko </w:t>
            </w:r>
            <w:r w:rsidR="0013781D" w:rsidRPr="006854A9">
              <w:rPr>
                <w:rFonts w:ascii="Times New Roman" w:hAnsi="Times New Roman" w:cs="Times New Roman"/>
                <w:bCs/>
                <w:i/>
              </w:rPr>
              <w:t>nėra įmanoma informuoti tyrimo dalyvių, kad jos / jie bet kada gali pasitraukti iš tyrimo be jokių pasekmių</w:t>
            </w:r>
            <w:r w:rsidRPr="006854A9">
              <w:rPr>
                <w:rFonts w:ascii="Times New Roman" w:hAnsi="Times New Roman" w:cs="Times New Roman"/>
                <w:bCs/>
                <w:i/>
              </w:rPr>
              <w:t>?</w:t>
            </w:r>
          </w:p>
          <w:p w14:paraId="26DD06D1" w14:textId="77777777" w:rsidR="00B509FC" w:rsidRPr="00344CA6" w:rsidRDefault="00B509FC" w:rsidP="00306B62">
            <w:pPr>
              <w:tabs>
                <w:tab w:val="left" w:pos="3180"/>
              </w:tabs>
              <w:rPr>
                <w:rFonts w:ascii="Times New Roman" w:hAnsi="Times New Roman" w:cs="Times New Roman"/>
                <w:bCs/>
              </w:rPr>
            </w:pPr>
          </w:p>
          <w:p w14:paraId="0A19DDA0" w14:textId="328E0F7B" w:rsidR="008914D2" w:rsidRPr="006854A9" w:rsidRDefault="008914D2" w:rsidP="00306B62">
            <w:pPr>
              <w:rPr>
                <w:rFonts w:ascii="Times New Roman" w:hAnsi="Times New Roman" w:cs="Times New Roman"/>
                <w:b/>
              </w:rPr>
            </w:pPr>
          </w:p>
        </w:tc>
      </w:tr>
      <w:tr w:rsidR="00B509FC" w:rsidRPr="006854A9" w14:paraId="0A4DF095" w14:textId="77777777" w:rsidTr="00B509FC">
        <w:tc>
          <w:tcPr>
            <w:tcW w:w="9918" w:type="dxa"/>
          </w:tcPr>
          <w:p w14:paraId="285E8D77" w14:textId="41CBDBA8" w:rsidR="00B509FC" w:rsidRPr="006854A9" w:rsidRDefault="00DA31CD" w:rsidP="00306B62">
            <w:pPr>
              <w:tabs>
                <w:tab w:val="left" w:pos="3180"/>
              </w:tabs>
              <w:rPr>
                <w:rFonts w:ascii="Times New Roman" w:hAnsi="Times New Roman" w:cs="Times New Roman"/>
                <w:b/>
              </w:rPr>
            </w:pPr>
            <w:r>
              <w:rPr>
                <w:rFonts w:ascii="Times New Roman" w:hAnsi="Times New Roman" w:cs="Times New Roman"/>
                <w:b/>
              </w:rPr>
              <w:t>8</w:t>
            </w:r>
            <w:r w:rsidR="00B509FC" w:rsidRPr="006854A9">
              <w:rPr>
                <w:rFonts w:ascii="Times New Roman" w:hAnsi="Times New Roman" w:cs="Times New Roman"/>
                <w:b/>
              </w:rPr>
              <w:t>. Ar tyrimo dalyvės</w:t>
            </w:r>
            <w:r w:rsidR="00817422" w:rsidRPr="006854A9">
              <w:rPr>
                <w:rFonts w:ascii="Times New Roman" w:hAnsi="Times New Roman" w:cs="Times New Roman"/>
                <w:b/>
              </w:rPr>
              <w:t xml:space="preserve"> ir (arba) dalyviai</w:t>
            </w:r>
            <w:r w:rsidR="00B509FC" w:rsidRPr="006854A9">
              <w:rPr>
                <w:rFonts w:ascii="Times New Roman" w:hAnsi="Times New Roman" w:cs="Times New Roman"/>
                <w:b/>
              </w:rPr>
              <w:t xml:space="preserve"> turės galimybę pareikalauti, kad jų duomenys būtų pašalinti iš tyrimo?</w:t>
            </w:r>
          </w:p>
          <w:p w14:paraId="71756EA0" w14:textId="49B27E2F" w:rsidR="00B509FC" w:rsidRPr="006854A9" w:rsidRDefault="00000000" w:rsidP="00306B62">
            <w:pPr>
              <w:ind w:left="7200" w:firstLine="720"/>
              <w:jc w:val="both"/>
              <w:rPr>
                <w:rFonts w:ascii="Times New Roman" w:hAnsi="Times New Roman" w:cs="Times New Roman"/>
              </w:rPr>
            </w:pPr>
            <w:sdt>
              <w:sdtPr>
                <w:rPr>
                  <w:rFonts w:ascii="Times New Roman" w:eastAsia="Aptos" w:hAnsi="Times New Roman" w:cs="Times New Roman"/>
                  <w:b/>
                  <w:bCs/>
                </w:rPr>
                <w:id w:val="-1247256471"/>
                <w14:checkbox>
                  <w14:checked w14:val="0"/>
                  <w14:checkedState w14:val="2612" w14:font="MS Gothic"/>
                  <w14:uncheckedState w14:val="2610" w14:font="MS Gothic"/>
                </w14:checkbox>
              </w:sdtPr>
              <w:sdtContent>
                <w:r w:rsidR="00B509FC" w:rsidRPr="006854A9">
                  <w:rPr>
                    <w:rFonts w:ascii="Segoe UI Symbol" w:eastAsia="MS Gothic" w:hAnsi="Segoe UI Symbol" w:cs="Segoe UI Symbol"/>
                    <w:b/>
                    <w:bCs/>
                  </w:rPr>
                  <w:t>☐</w:t>
                </w:r>
              </w:sdtContent>
            </w:sdt>
            <w:r w:rsidR="00B509FC" w:rsidRPr="006854A9">
              <w:rPr>
                <w:rFonts w:ascii="Times New Roman" w:hAnsi="Times New Roman" w:cs="Times New Roman"/>
              </w:rPr>
              <w:t xml:space="preserve"> Taip  </w:t>
            </w:r>
            <w:sdt>
              <w:sdtPr>
                <w:rPr>
                  <w:rFonts w:ascii="Times New Roman" w:hAnsi="Times New Roman" w:cs="Times New Roman"/>
                </w:rPr>
                <w:id w:val="-446009752"/>
                <w14:checkbox>
                  <w14:checked w14:val="0"/>
                  <w14:checkedState w14:val="2612" w14:font="MS Gothic"/>
                  <w14:uncheckedState w14:val="2610" w14:font="MS Gothic"/>
                </w14:checkbox>
              </w:sdtPr>
              <w:sdtContent>
                <w:r w:rsidR="00B509FC" w:rsidRPr="006854A9">
                  <w:rPr>
                    <w:rFonts w:ascii="Segoe UI Symbol" w:eastAsia="MS Gothic" w:hAnsi="Segoe UI Symbol" w:cs="Segoe UI Symbol"/>
                  </w:rPr>
                  <w:t>☐</w:t>
                </w:r>
              </w:sdtContent>
            </w:sdt>
            <w:r w:rsidR="00B509FC" w:rsidRPr="006854A9">
              <w:rPr>
                <w:rFonts w:ascii="Times New Roman" w:hAnsi="Times New Roman" w:cs="Times New Roman"/>
              </w:rPr>
              <w:t xml:space="preserve"> Ne</w:t>
            </w:r>
          </w:p>
          <w:p w14:paraId="4121DBDF" w14:textId="2F4B1E5B" w:rsidR="00B509FC" w:rsidRPr="006854A9" w:rsidRDefault="00B509FC" w:rsidP="006F2225">
            <w:pPr>
              <w:rPr>
                <w:rFonts w:ascii="Times New Roman" w:eastAsia="Aptos" w:hAnsi="Times New Roman" w:cs="Times New Roman"/>
                <w:bCs/>
              </w:rPr>
            </w:pPr>
            <w:r w:rsidRPr="006854A9">
              <w:rPr>
                <w:rFonts w:ascii="Times New Roman" w:hAnsi="Times New Roman" w:cs="Times New Roman"/>
                <w:bCs/>
                <w:i/>
              </w:rPr>
              <w:t xml:space="preserve">Jei atsakėte „taip“, trumpai </w:t>
            </w:r>
            <w:r w:rsidRPr="006854A9">
              <w:rPr>
                <w:rFonts w:ascii="Times New Roman" w:hAnsi="Times New Roman" w:cs="Times New Roman"/>
                <w:bCs/>
                <w:i/>
                <w:iCs/>
              </w:rPr>
              <w:t>aprašykite</w:t>
            </w:r>
            <w:r w:rsidR="008914D2" w:rsidRPr="006854A9">
              <w:rPr>
                <w:rFonts w:ascii="Times New Roman" w:hAnsi="Times New Roman" w:cs="Times New Roman"/>
                <w:bCs/>
                <w:i/>
                <w:iCs/>
              </w:rPr>
              <w:t xml:space="preserve"> ir paaiškinkite, </w:t>
            </w:r>
            <w:r w:rsidRPr="006854A9">
              <w:rPr>
                <w:rFonts w:ascii="Times New Roman" w:hAnsi="Times New Roman" w:cs="Times New Roman"/>
                <w:bCs/>
                <w:i/>
                <w:iCs/>
              </w:rPr>
              <w:t xml:space="preserve">kaip tai </w:t>
            </w:r>
            <w:r w:rsidR="006528B9" w:rsidRPr="006854A9">
              <w:rPr>
                <w:rFonts w:ascii="Times New Roman" w:hAnsi="Times New Roman" w:cs="Times New Roman"/>
                <w:bCs/>
                <w:i/>
                <w:iCs/>
              </w:rPr>
              <w:t xml:space="preserve">bus </w:t>
            </w:r>
            <w:r w:rsidRPr="006854A9">
              <w:rPr>
                <w:rFonts w:ascii="Times New Roman" w:hAnsi="Times New Roman" w:cs="Times New Roman"/>
                <w:bCs/>
                <w:i/>
                <w:iCs/>
              </w:rPr>
              <w:t>įgyvendint</w:t>
            </w:r>
            <w:r w:rsidR="006528B9" w:rsidRPr="006854A9">
              <w:rPr>
                <w:rFonts w:ascii="Times New Roman" w:hAnsi="Times New Roman" w:cs="Times New Roman"/>
                <w:bCs/>
                <w:i/>
                <w:iCs/>
              </w:rPr>
              <w:t>a</w:t>
            </w:r>
            <w:r w:rsidRPr="006854A9">
              <w:rPr>
                <w:rFonts w:ascii="Times New Roman" w:hAnsi="Times New Roman" w:cs="Times New Roman"/>
                <w:bCs/>
                <w:i/>
                <w:iCs/>
              </w:rPr>
              <w:t>?</w:t>
            </w:r>
          </w:p>
          <w:p w14:paraId="4AFCDBA5" w14:textId="6A5818F2" w:rsidR="00B509FC" w:rsidRPr="006854A9" w:rsidRDefault="00B509FC" w:rsidP="006F2225">
            <w:pPr>
              <w:rPr>
                <w:rFonts w:ascii="Times New Roman" w:hAnsi="Times New Roman" w:cs="Times New Roman"/>
                <w:bCs/>
                <w:i/>
              </w:rPr>
            </w:pPr>
            <w:r w:rsidRPr="006854A9">
              <w:rPr>
                <w:rFonts w:ascii="Times New Roman" w:hAnsi="Times New Roman" w:cs="Times New Roman"/>
                <w:bCs/>
                <w:i/>
              </w:rPr>
              <w:t xml:space="preserve">Jei atsakėte „ne“, paaiškinkite dėl </w:t>
            </w:r>
            <w:r w:rsidR="0013781D" w:rsidRPr="006854A9">
              <w:rPr>
                <w:rFonts w:ascii="Times New Roman" w:hAnsi="Times New Roman" w:cs="Times New Roman"/>
                <w:bCs/>
                <w:i/>
              </w:rPr>
              <w:t>nėra įmanoma tyrimo dalyvėms ir (arba) reikalauti, kad jų duomenys būtų pašalinti iš tyrimo</w:t>
            </w:r>
            <w:r w:rsidRPr="006854A9">
              <w:rPr>
                <w:rFonts w:ascii="Times New Roman" w:hAnsi="Times New Roman" w:cs="Times New Roman"/>
                <w:bCs/>
                <w:i/>
              </w:rPr>
              <w:t>?</w:t>
            </w:r>
          </w:p>
          <w:p w14:paraId="6183166A" w14:textId="26808A5F" w:rsidR="00B509FC" w:rsidRPr="00344CA6" w:rsidRDefault="00B509FC" w:rsidP="00306B62">
            <w:pPr>
              <w:tabs>
                <w:tab w:val="left" w:pos="3180"/>
              </w:tabs>
              <w:rPr>
                <w:rFonts w:ascii="Times New Roman" w:hAnsi="Times New Roman" w:cs="Times New Roman"/>
                <w:bCs/>
              </w:rPr>
            </w:pPr>
          </w:p>
          <w:p w14:paraId="04CEBDA4" w14:textId="0884BB2A" w:rsidR="00B509FC" w:rsidRPr="006854A9" w:rsidRDefault="00B509FC" w:rsidP="00306B62">
            <w:pPr>
              <w:tabs>
                <w:tab w:val="left" w:pos="3180"/>
              </w:tabs>
              <w:rPr>
                <w:rFonts w:ascii="Times New Roman" w:hAnsi="Times New Roman" w:cs="Times New Roman"/>
                <w:b/>
              </w:rPr>
            </w:pPr>
          </w:p>
        </w:tc>
      </w:tr>
      <w:tr w:rsidR="00B509FC" w:rsidRPr="006854A9" w14:paraId="51E07BB8" w14:textId="77777777" w:rsidTr="00B509FC">
        <w:tc>
          <w:tcPr>
            <w:tcW w:w="9918" w:type="dxa"/>
          </w:tcPr>
          <w:p w14:paraId="283EE8E9" w14:textId="2C32F717" w:rsidR="00B509FC" w:rsidRPr="006854A9" w:rsidRDefault="00DA31CD" w:rsidP="00306B62">
            <w:pPr>
              <w:tabs>
                <w:tab w:val="left" w:pos="3180"/>
              </w:tabs>
              <w:rPr>
                <w:rFonts w:ascii="Times New Roman" w:hAnsi="Times New Roman" w:cs="Times New Roman"/>
                <w:b/>
              </w:rPr>
            </w:pPr>
            <w:r>
              <w:rPr>
                <w:rFonts w:ascii="Times New Roman" w:hAnsi="Times New Roman" w:cs="Times New Roman"/>
                <w:b/>
              </w:rPr>
              <w:t>9</w:t>
            </w:r>
            <w:r w:rsidR="00B509FC" w:rsidRPr="006854A9">
              <w:rPr>
                <w:rFonts w:ascii="Times New Roman" w:hAnsi="Times New Roman" w:cs="Times New Roman"/>
                <w:b/>
              </w:rPr>
              <w:t>. Ar tyrimo dalyvėms</w:t>
            </w:r>
            <w:r w:rsidR="006528B9" w:rsidRPr="006854A9">
              <w:rPr>
                <w:rFonts w:ascii="Times New Roman" w:hAnsi="Times New Roman" w:cs="Times New Roman"/>
                <w:b/>
              </w:rPr>
              <w:t xml:space="preserve"> ir (arba) dalyv</w:t>
            </w:r>
            <w:r w:rsidR="00B509FC" w:rsidRPr="006854A9">
              <w:rPr>
                <w:rFonts w:ascii="Times New Roman" w:hAnsi="Times New Roman" w:cs="Times New Roman"/>
                <w:b/>
              </w:rPr>
              <w:t xml:space="preserve">iams bus sudaroma galimybė aptarti su tyrimą atliekančia/-u </w:t>
            </w:r>
            <w:r w:rsidR="00847B95" w:rsidRPr="006854A9">
              <w:rPr>
                <w:rFonts w:ascii="Times New Roman" w:hAnsi="Times New Roman" w:cs="Times New Roman"/>
                <w:b/>
              </w:rPr>
              <w:t>tyrėja</w:t>
            </w:r>
            <w:r w:rsidR="00B509FC" w:rsidRPr="006854A9">
              <w:rPr>
                <w:rFonts w:ascii="Times New Roman" w:hAnsi="Times New Roman" w:cs="Times New Roman"/>
                <w:b/>
              </w:rPr>
              <w:t xml:space="preserve">/-u bet kurį tyrimo, kuriame dalyvauja ar dalyvavo, aspektą tiek tyrimo metu, tiek ir </w:t>
            </w:r>
            <w:r w:rsidR="006528B9" w:rsidRPr="006854A9">
              <w:rPr>
                <w:rFonts w:ascii="Times New Roman" w:hAnsi="Times New Roman" w:cs="Times New Roman"/>
                <w:b/>
              </w:rPr>
              <w:t xml:space="preserve">jam </w:t>
            </w:r>
            <w:r w:rsidR="00B509FC" w:rsidRPr="006854A9">
              <w:rPr>
                <w:rFonts w:ascii="Times New Roman" w:hAnsi="Times New Roman" w:cs="Times New Roman"/>
                <w:b/>
              </w:rPr>
              <w:t>pasibaigus?</w:t>
            </w:r>
          </w:p>
          <w:p w14:paraId="107A0A3D" w14:textId="1BB5E490" w:rsidR="00B509FC" w:rsidRPr="006854A9" w:rsidRDefault="00000000" w:rsidP="00306B62">
            <w:pPr>
              <w:ind w:left="7200" w:firstLine="720"/>
              <w:jc w:val="both"/>
              <w:rPr>
                <w:rFonts w:ascii="Times New Roman" w:hAnsi="Times New Roman" w:cs="Times New Roman"/>
              </w:rPr>
            </w:pPr>
            <w:sdt>
              <w:sdtPr>
                <w:rPr>
                  <w:rFonts w:ascii="Times New Roman" w:eastAsia="Aptos" w:hAnsi="Times New Roman" w:cs="Times New Roman"/>
                  <w:b/>
                  <w:bCs/>
                </w:rPr>
                <w:id w:val="-1374767973"/>
                <w14:checkbox>
                  <w14:checked w14:val="0"/>
                  <w14:checkedState w14:val="2612" w14:font="MS Gothic"/>
                  <w14:uncheckedState w14:val="2610" w14:font="MS Gothic"/>
                </w14:checkbox>
              </w:sdtPr>
              <w:sdtContent>
                <w:r w:rsidR="006528B9" w:rsidRPr="006854A9">
                  <w:rPr>
                    <w:rFonts w:ascii="Segoe UI Symbol" w:eastAsia="MS Gothic" w:hAnsi="Segoe UI Symbol" w:cs="Segoe UI Symbol"/>
                    <w:b/>
                    <w:bCs/>
                  </w:rPr>
                  <w:t>☐</w:t>
                </w:r>
              </w:sdtContent>
            </w:sdt>
            <w:r w:rsidR="00B509FC" w:rsidRPr="006854A9">
              <w:rPr>
                <w:rFonts w:ascii="Times New Roman" w:hAnsi="Times New Roman" w:cs="Times New Roman"/>
              </w:rPr>
              <w:t xml:space="preserve"> Taip  </w:t>
            </w:r>
            <w:sdt>
              <w:sdtPr>
                <w:rPr>
                  <w:rFonts w:ascii="Times New Roman" w:hAnsi="Times New Roman" w:cs="Times New Roman"/>
                </w:rPr>
                <w:id w:val="75642564"/>
                <w14:checkbox>
                  <w14:checked w14:val="0"/>
                  <w14:checkedState w14:val="2612" w14:font="MS Gothic"/>
                  <w14:uncheckedState w14:val="2610" w14:font="MS Gothic"/>
                </w14:checkbox>
              </w:sdtPr>
              <w:sdtContent>
                <w:r w:rsidR="00B509FC" w:rsidRPr="006854A9">
                  <w:rPr>
                    <w:rFonts w:ascii="Segoe UI Symbol" w:eastAsia="MS Gothic" w:hAnsi="Segoe UI Symbol" w:cs="Segoe UI Symbol"/>
                  </w:rPr>
                  <w:t>☐</w:t>
                </w:r>
              </w:sdtContent>
            </w:sdt>
            <w:r w:rsidR="00B509FC" w:rsidRPr="006854A9">
              <w:rPr>
                <w:rFonts w:ascii="Times New Roman" w:hAnsi="Times New Roman" w:cs="Times New Roman"/>
              </w:rPr>
              <w:t xml:space="preserve"> Ne</w:t>
            </w:r>
          </w:p>
          <w:p w14:paraId="34E78699" w14:textId="6EC228C3" w:rsidR="00B509FC" w:rsidRPr="006854A9" w:rsidRDefault="00B509FC" w:rsidP="006F2225">
            <w:pPr>
              <w:rPr>
                <w:rFonts w:ascii="Times New Roman" w:eastAsia="Aptos" w:hAnsi="Times New Roman" w:cs="Times New Roman"/>
                <w:bCs/>
              </w:rPr>
            </w:pPr>
            <w:r w:rsidRPr="006854A9">
              <w:rPr>
                <w:rFonts w:ascii="Times New Roman" w:hAnsi="Times New Roman" w:cs="Times New Roman"/>
                <w:bCs/>
                <w:i/>
              </w:rPr>
              <w:t xml:space="preserve">Jei atsakėte „taip“, trumpai </w:t>
            </w:r>
            <w:r w:rsidRPr="006854A9">
              <w:rPr>
                <w:rFonts w:ascii="Times New Roman" w:hAnsi="Times New Roman" w:cs="Times New Roman"/>
                <w:bCs/>
                <w:i/>
                <w:iCs/>
              </w:rPr>
              <w:t xml:space="preserve">aprašykite </w:t>
            </w:r>
            <w:r w:rsidR="008914D2" w:rsidRPr="006854A9">
              <w:rPr>
                <w:rFonts w:ascii="Times New Roman" w:hAnsi="Times New Roman" w:cs="Times New Roman"/>
                <w:bCs/>
                <w:i/>
                <w:iCs/>
              </w:rPr>
              <w:t xml:space="preserve">ir paaiškinkite, </w:t>
            </w:r>
            <w:r w:rsidRPr="006854A9">
              <w:rPr>
                <w:rFonts w:ascii="Times New Roman" w:hAnsi="Times New Roman" w:cs="Times New Roman"/>
                <w:bCs/>
                <w:i/>
                <w:iCs/>
              </w:rPr>
              <w:t xml:space="preserve">kaip tai </w:t>
            </w:r>
            <w:r w:rsidR="006528B9" w:rsidRPr="006854A9">
              <w:rPr>
                <w:rFonts w:ascii="Times New Roman" w:hAnsi="Times New Roman" w:cs="Times New Roman"/>
                <w:bCs/>
                <w:i/>
                <w:iCs/>
              </w:rPr>
              <w:t xml:space="preserve">bus </w:t>
            </w:r>
            <w:r w:rsidRPr="006854A9">
              <w:rPr>
                <w:rFonts w:ascii="Times New Roman" w:hAnsi="Times New Roman" w:cs="Times New Roman"/>
                <w:bCs/>
                <w:i/>
                <w:iCs/>
              </w:rPr>
              <w:t>įgyvendint</w:t>
            </w:r>
            <w:r w:rsidR="006528B9" w:rsidRPr="006854A9">
              <w:rPr>
                <w:rFonts w:ascii="Times New Roman" w:hAnsi="Times New Roman" w:cs="Times New Roman"/>
                <w:bCs/>
                <w:i/>
                <w:iCs/>
              </w:rPr>
              <w:t>a</w:t>
            </w:r>
            <w:r w:rsidRPr="006854A9">
              <w:rPr>
                <w:rFonts w:ascii="Times New Roman" w:hAnsi="Times New Roman" w:cs="Times New Roman"/>
                <w:bCs/>
                <w:i/>
                <w:iCs/>
              </w:rPr>
              <w:t>?</w:t>
            </w:r>
          </w:p>
          <w:p w14:paraId="31237D84" w14:textId="34D93334" w:rsidR="00B509FC" w:rsidRPr="006854A9" w:rsidRDefault="00B509FC" w:rsidP="006F2225">
            <w:pPr>
              <w:rPr>
                <w:rFonts w:ascii="Times New Roman" w:hAnsi="Times New Roman" w:cs="Times New Roman"/>
                <w:bCs/>
                <w:i/>
              </w:rPr>
            </w:pPr>
            <w:r w:rsidRPr="006854A9">
              <w:rPr>
                <w:rFonts w:ascii="Times New Roman" w:hAnsi="Times New Roman" w:cs="Times New Roman"/>
                <w:bCs/>
                <w:i/>
              </w:rPr>
              <w:t xml:space="preserve">Jei atsakėte „ne“, paaiškinkite dėl ko </w:t>
            </w:r>
            <w:r w:rsidR="0013781D" w:rsidRPr="006854A9">
              <w:rPr>
                <w:rFonts w:ascii="Times New Roman" w:hAnsi="Times New Roman" w:cs="Times New Roman"/>
                <w:bCs/>
                <w:i/>
              </w:rPr>
              <w:t xml:space="preserve">nėra įmanoma sudaryti galimybę tyrimo dalyvėms ir (arba) dalyviams </w:t>
            </w:r>
            <w:r w:rsidR="006A447A" w:rsidRPr="006854A9">
              <w:rPr>
                <w:rFonts w:ascii="Times New Roman" w:hAnsi="Times New Roman" w:cs="Times New Roman"/>
                <w:bCs/>
                <w:i/>
              </w:rPr>
              <w:t xml:space="preserve">aptarti su Tyrėja/-u atskirus tyrimo aspektus? </w:t>
            </w:r>
          </w:p>
          <w:p w14:paraId="3992F3F1" w14:textId="77777777" w:rsidR="00B509FC" w:rsidRPr="006854A9" w:rsidRDefault="00B509FC" w:rsidP="00306B62">
            <w:pPr>
              <w:tabs>
                <w:tab w:val="left" w:pos="3180"/>
              </w:tabs>
              <w:rPr>
                <w:rFonts w:ascii="Times New Roman" w:hAnsi="Times New Roman" w:cs="Times New Roman"/>
                <w:bCs/>
              </w:rPr>
            </w:pPr>
          </w:p>
          <w:p w14:paraId="3BD0BC9C" w14:textId="44338BBD" w:rsidR="008914D2" w:rsidRPr="006854A9" w:rsidRDefault="008914D2" w:rsidP="00306B62">
            <w:pPr>
              <w:tabs>
                <w:tab w:val="left" w:pos="3180"/>
              </w:tabs>
              <w:rPr>
                <w:rFonts w:ascii="Times New Roman" w:hAnsi="Times New Roman" w:cs="Times New Roman"/>
                <w:b/>
              </w:rPr>
            </w:pPr>
          </w:p>
        </w:tc>
      </w:tr>
      <w:tr w:rsidR="00B509FC" w:rsidRPr="006854A9" w14:paraId="6C7CFF21" w14:textId="77777777" w:rsidTr="00B509FC">
        <w:tc>
          <w:tcPr>
            <w:tcW w:w="9918" w:type="dxa"/>
          </w:tcPr>
          <w:p w14:paraId="75B40E9C" w14:textId="151C4A94" w:rsidR="008914D2" w:rsidRPr="006854A9" w:rsidRDefault="00DA31CD" w:rsidP="00306B62">
            <w:pPr>
              <w:tabs>
                <w:tab w:val="left" w:pos="3180"/>
              </w:tabs>
              <w:rPr>
                <w:rFonts w:ascii="Times New Roman" w:hAnsi="Times New Roman" w:cs="Times New Roman"/>
                <w:b/>
              </w:rPr>
            </w:pPr>
            <w:r>
              <w:rPr>
                <w:rFonts w:ascii="Times New Roman" w:hAnsi="Times New Roman" w:cs="Times New Roman"/>
                <w:b/>
              </w:rPr>
              <w:t>10</w:t>
            </w:r>
            <w:r w:rsidR="00B509FC" w:rsidRPr="006854A9">
              <w:rPr>
                <w:rFonts w:ascii="Times New Roman" w:hAnsi="Times New Roman" w:cs="Times New Roman"/>
                <w:b/>
              </w:rPr>
              <w:t xml:space="preserve">. Ar </w:t>
            </w:r>
            <w:r w:rsidR="008914D2" w:rsidRPr="006854A9">
              <w:rPr>
                <w:rFonts w:ascii="Times New Roman" w:eastAsia="Aptos" w:hAnsi="Times New Roman" w:cs="Times New Roman"/>
                <w:b/>
                <w:bCs/>
              </w:rPr>
              <w:t>dėl mokslinio tyrimo metodologijos numatoma tyrimo dalyvėms</w:t>
            </w:r>
            <w:r w:rsidR="006528B9" w:rsidRPr="006854A9">
              <w:rPr>
                <w:rFonts w:ascii="Times New Roman" w:eastAsia="Aptos" w:hAnsi="Times New Roman" w:cs="Times New Roman"/>
                <w:b/>
                <w:bCs/>
              </w:rPr>
              <w:t xml:space="preserve"> ir (arba) dalyv</w:t>
            </w:r>
            <w:r w:rsidR="008914D2" w:rsidRPr="006854A9">
              <w:rPr>
                <w:rFonts w:ascii="Times New Roman" w:eastAsia="Aptos" w:hAnsi="Times New Roman" w:cs="Times New Roman"/>
                <w:b/>
                <w:bCs/>
              </w:rPr>
              <w:t>iams pateikti ne visą ar tikslingai klaidinančią (</w:t>
            </w:r>
            <w:r w:rsidR="008914D2" w:rsidRPr="006854A9">
              <w:rPr>
                <w:rFonts w:ascii="Times New Roman" w:eastAsia="Aptos" w:hAnsi="Times New Roman" w:cs="Times New Roman"/>
                <w:b/>
                <w:bCs/>
                <w:i/>
                <w:iCs/>
              </w:rPr>
              <w:t>angl.</w:t>
            </w:r>
            <w:r w:rsidR="008914D2" w:rsidRPr="006854A9">
              <w:rPr>
                <w:rFonts w:ascii="Times New Roman" w:eastAsia="Aptos" w:hAnsi="Times New Roman" w:cs="Times New Roman"/>
                <w:b/>
                <w:bCs/>
              </w:rPr>
              <w:t xml:space="preserve"> </w:t>
            </w:r>
            <w:r w:rsidR="008914D2" w:rsidRPr="006854A9">
              <w:rPr>
                <w:rFonts w:ascii="Times New Roman" w:eastAsia="Aptos" w:hAnsi="Times New Roman" w:cs="Times New Roman"/>
                <w:b/>
                <w:bCs/>
                <w:i/>
                <w:iCs/>
              </w:rPr>
              <w:t>actively deceiving</w:t>
            </w:r>
            <w:r w:rsidR="008914D2" w:rsidRPr="006854A9">
              <w:rPr>
                <w:rFonts w:ascii="Times New Roman" w:eastAsia="Aptos" w:hAnsi="Times New Roman" w:cs="Times New Roman"/>
                <w:b/>
                <w:bCs/>
              </w:rPr>
              <w:t>) informaciją</w:t>
            </w:r>
            <w:r w:rsidR="006A447A" w:rsidRPr="006854A9">
              <w:rPr>
                <w:rFonts w:ascii="Times New Roman" w:eastAsia="Aptos" w:hAnsi="Times New Roman" w:cs="Times New Roman"/>
                <w:b/>
                <w:bCs/>
              </w:rPr>
              <w:t xml:space="preserve"> apie tyrimą</w:t>
            </w:r>
            <w:r w:rsidR="008914D2" w:rsidRPr="006854A9">
              <w:rPr>
                <w:rFonts w:ascii="Times New Roman" w:eastAsia="Aptos" w:hAnsi="Times New Roman" w:cs="Times New Roman"/>
                <w:b/>
                <w:bCs/>
              </w:rPr>
              <w:t>?</w:t>
            </w:r>
          </w:p>
          <w:p w14:paraId="2DA401B8" w14:textId="38334C82" w:rsidR="00B509FC" w:rsidRPr="006854A9" w:rsidRDefault="00000000" w:rsidP="00306B62">
            <w:pPr>
              <w:ind w:left="7200" w:firstLine="720"/>
              <w:jc w:val="both"/>
              <w:rPr>
                <w:rFonts w:ascii="Times New Roman" w:hAnsi="Times New Roman" w:cs="Times New Roman"/>
              </w:rPr>
            </w:pPr>
            <w:sdt>
              <w:sdtPr>
                <w:rPr>
                  <w:rFonts w:ascii="Times New Roman" w:eastAsia="Aptos" w:hAnsi="Times New Roman" w:cs="Times New Roman"/>
                  <w:b/>
                  <w:bCs/>
                </w:rPr>
                <w:id w:val="1826706890"/>
                <w14:checkbox>
                  <w14:checked w14:val="0"/>
                  <w14:checkedState w14:val="2612" w14:font="MS Gothic"/>
                  <w14:uncheckedState w14:val="2610" w14:font="MS Gothic"/>
                </w14:checkbox>
              </w:sdtPr>
              <w:sdtContent>
                <w:r w:rsidR="008914D2" w:rsidRPr="006854A9">
                  <w:rPr>
                    <w:rFonts w:ascii="Segoe UI Symbol" w:eastAsia="MS Gothic" w:hAnsi="Segoe UI Symbol" w:cs="Segoe UI Symbol"/>
                    <w:b/>
                    <w:bCs/>
                  </w:rPr>
                  <w:t>☐</w:t>
                </w:r>
              </w:sdtContent>
            </w:sdt>
            <w:r w:rsidR="00B509FC" w:rsidRPr="006854A9">
              <w:rPr>
                <w:rFonts w:ascii="Times New Roman" w:hAnsi="Times New Roman" w:cs="Times New Roman"/>
              </w:rPr>
              <w:t xml:space="preserve"> Taip  </w:t>
            </w:r>
            <w:sdt>
              <w:sdtPr>
                <w:rPr>
                  <w:rFonts w:ascii="Times New Roman" w:hAnsi="Times New Roman" w:cs="Times New Roman"/>
                </w:rPr>
                <w:id w:val="-1902666049"/>
                <w14:checkbox>
                  <w14:checked w14:val="0"/>
                  <w14:checkedState w14:val="2612" w14:font="MS Gothic"/>
                  <w14:uncheckedState w14:val="2610" w14:font="MS Gothic"/>
                </w14:checkbox>
              </w:sdtPr>
              <w:sdtContent>
                <w:r w:rsidR="00B509FC" w:rsidRPr="006854A9">
                  <w:rPr>
                    <w:rFonts w:ascii="Segoe UI Symbol" w:eastAsia="MS Gothic" w:hAnsi="Segoe UI Symbol" w:cs="Segoe UI Symbol"/>
                  </w:rPr>
                  <w:t>☐</w:t>
                </w:r>
              </w:sdtContent>
            </w:sdt>
            <w:r w:rsidR="00B509FC" w:rsidRPr="006854A9">
              <w:rPr>
                <w:rFonts w:ascii="Times New Roman" w:hAnsi="Times New Roman" w:cs="Times New Roman"/>
              </w:rPr>
              <w:t xml:space="preserve"> Ne</w:t>
            </w:r>
          </w:p>
          <w:p w14:paraId="1FF60C0E" w14:textId="13B19D34" w:rsidR="00B509FC" w:rsidRPr="006854A9" w:rsidRDefault="00B509FC" w:rsidP="006F2225">
            <w:pPr>
              <w:rPr>
                <w:rFonts w:ascii="Times New Roman" w:hAnsi="Times New Roman" w:cs="Times New Roman"/>
                <w:bCs/>
                <w:i/>
              </w:rPr>
            </w:pPr>
            <w:r w:rsidRPr="006854A9">
              <w:rPr>
                <w:rFonts w:ascii="Times New Roman" w:hAnsi="Times New Roman" w:cs="Times New Roman"/>
                <w:bCs/>
                <w:i/>
              </w:rPr>
              <w:t>Jei atsakėte „taip“, paaiškinkite dėl ko</w:t>
            </w:r>
            <w:r w:rsidR="006A447A" w:rsidRPr="006854A9">
              <w:rPr>
                <w:rFonts w:ascii="Times New Roman" w:hAnsi="Times New Roman" w:cs="Times New Roman"/>
                <w:bCs/>
                <w:i/>
              </w:rPr>
              <w:t xml:space="preserve"> nėra įmanoma tyrimo dalyvėms ir (arba) dalyviams pateikti visą </w:t>
            </w:r>
            <w:r w:rsidRPr="006854A9">
              <w:rPr>
                <w:rFonts w:ascii="Times New Roman" w:hAnsi="Times New Roman" w:cs="Times New Roman"/>
                <w:bCs/>
                <w:i/>
              </w:rPr>
              <w:t xml:space="preserve">ir </w:t>
            </w:r>
            <w:r w:rsidR="006A447A" w:rsidRPr="006854A9">
              <w:rPr>
                <w:rFonts w:ascii="Times New Roman" w:hAnsi="Times New Roman" w:cs="Times New Roman"/>
                <w:bCs/>
                <w:i/>
              </w:rPr>
              <w:t xml:space="preserve">tikslią informaciją apie tyrimą? </w:t>
            </w:r>
          </w:p>
          <w:p w14:paraId="3D392BC9" w14:textId="77777777" w:rsidR="00B509FC" w:rsidRPr="00344CA6" w:rsidRDefault="00B509FC" w:rsidP="00306B62">
            <w:pPr>
              <w:tabs>
                <w:tab w:val="left" w:pos="3180"/>
              </w:tabs>
              <w:rPr>
                <w:rFonts w:ascii="Times New Roman" w:hAnsi="Times New Roman" w:cs="Times New Roman"/>
                <w:bCs/>
              </w:rPr>
            </w:pPr>
          </w:p>
          <w:p w14:paraId="33EB7F3C" w14:textId="77777777" w:rsidR="00B509FC" w:rsidRPr="006854A9" w:rsidRDefault="00B509FC" w:rsidP="00306B62">
            <w:pPr>
              <w:tabs>
                <w:tab w:val="left" w:pos="3180"/>
              </w:tabs>
              <w:rPr>
                <w:rFonts w:ascii="Times New Roman" w:hAnsi="Times New Roman" w:cs="Times New Roman"/>
                <w:b/>
              </w:rPr>
            </w:pPr>
          </w:p>
        </w:tc>
      </w:tr>
      <w:tr w:rsidR="008914D2" w:rsidRPr="006854A9" w14:paraId="56579BB2" w14:textId="77777777" w:rsidTr="00B509FC">
        <w:tc>
          <w:tcPr>
            <w:tcW w:w="9918" w:type="dxa"/>
          </w:tcPr>
          <w:p w14:paraId="2C341B08" w14:textId="516FE2A4" w:rsidR="008914D2" w:rsidRPr="006854A9" w:rsidRDefault="008914D2" w:rsidP="00306B62">
            <w:pPr>
              <w:jc w:val="both"/>
              <w:rPr>
                <w:rFonts w:ascii="Times New Roman" w:eastAsia="Aptos" w:hAnsi="Times New Roman" w:cs="Times New Roman"/>
                <w:b/>
                <w:bCs/>
              </w:rPr>
            </w:pPr>
            <w:r w:rsidRPr="006854A9">
              <w:rPr>
                <w:rFonts w:ascii="Times New Roman" w:eastAsia="Aptos" w:hAnsi="Times New Roman" w:cs="Times New Roman"/>
                <w:b/>
                <w:bCs/>
              </w:rPr>
              <w:t>1</w:t>
            </w:r>
            <w:r w:rsidR="00DA31CD">
              <w:rPr>
                <w:rFonts w:ascii="Times New Roman" w:eastAsia="Aptos" w:hAnsi="Times New Roman" w:cs="Times New Roman"/>
                <w:b/>
                <w:bCs/>
              </w:rPr>
              <w:t>1</w:t>
            </w:r>
            <w:r w:rsidRPr="006854A9">
              <w:rPr>
                <w:rFonts w:ascii="Times New Roman" w:eastAsia="Aptos" w:hAnsi="Times New Roman" w:cs="Times New Roman"/>
                <w:b/>
                <w:bCs/>
              </w:rPr>
              <w:t xml:space="preserve">. Ar tyrimas apims </w:t>
            </w:r>
            <w:hyperlink r:id="rId13" w:history="1">
              <w:r w:rsidRPr="006854A9">
                <w:rPr>
                  <w:rStyle w:val="Hyperlink"/>
                  <w:rFonts w:ascii="Times New Roman" w:eastAsia="Aptos" w:hAnsi="Times New Roman" w:cs="Times New Roman"/>
                  <w:b/>
                  <w:bCs/>
                </w:rPr>
                <w:t>asmens duomenų</w:t>
              </w:r>
            </w:hyperlink>
            <w:r w:rsidRPr="006854A9">
              <w:rPr>
                <w:rFonts w:ascii="Times New Roman" w:eastAsia="Aptos" w:hAnsi="Times New Roman" w:cs="Times New Roman"/>
                <w:b/>
                <w:bCs/>
              </w:rPr>
              <w:t xml:space="preserve"> rinkimą ir</w:t>
            </w:r>
            <w:r w:rsidR="0019724A" w:rsidRPr="006854A9">
              <w:rPr>
                <w:rFonts w:ascii="Times New Roman" w:eastAsia="Aptos" w:hAnsi="Times New Roman" w:cs="Times New Roman"/>
                <w:b/>
                <w:bCs/>
              </w:rPr>
              <w:t xml:space="preserve"> </w:t>
            </w:r>
            <w:r w:rsidRPr="006854A9">
              <w:rPr>
                <w:rFonts w:ascii="Times New Roman" w:eastAsia="Aptos" w:hAnsi="Times New Roman" w:cs="Times New Roman"/>
                <w:b/>
                <w:bCs/>
              </w:rPr>
              <w:t>/</w:t>
            </w:r>
            <w:r w:rsidR="0019724A" w:rsidRPr="006854A9">
              <w:rPr>
                <w:rFonts w:ascii="Times New Roman" w:eastAsia="Aptos" w:hAnsi="Times New Roman" w:cs="Times New Roman"/>
                <w:b/>
                <w:bCs/>
              </w:rPr>
              <w:t xml:space="preserve"> </w:t>
            </w:r>
            <w:r w:rsidRPr="006854A9">
              <w:rPr>
                <w:rFonts w:ascii="Times New Roman" w:eastAsia="Aptos" w:hAnsi="Times New Roman" w:cs="Times New Roman"/>
                <w:b/>
                <w:bCs/>
              </w:rPr>
              <w:t>ar naudojimą, įskaitant vaizdo įrašus, nuotraukas ar kitus duomenis, galinčius identifikuoti konkretų asmenį?</w:t>
            </w:r>
          </w:p>
          <w:p w14:paraId="1499F7D1" w14:textId="7628486D" w:rsidR="008914D2" w:rsidRPr="006854A9" w:rsidRDefault="00000000" w:rsidP="00306B62">
            <w:pPr>
              <w:ind w:firstLine="7960"/>
              <w:jc w:val="both"/>
              <w:rPr>
                <w:rFonts w:ascii="Times New Roman" w:eastAsia="Aptos" w:hAnsi="Times New Roman" w:cs="Times New Roman"/>
              </w:rPr>
            </w:pPr>
            <w:sdt>
              <w:sdtPr>
                <w:rPr>
                  <w:rFonts w:ascii="Times New Roman" w:eastAsia="Aptos" w:hAnsi="Times New Roman" w:cs="Times New Roman"/>
                </w:rPr>
                <w:id w:val="2088804828"/>
                <w14:checkbox>
                  <w14:checked w14:val="0"/>
                  <w14:checkedState w14:val="2612" w14:font="MS Gothic"/>
                  <w14:uncheckedState w14:val="2610" w14:font="MS Gothic"/>
                </w14:checkbox>
              </w:sdtPr>
              <w:sdtContent>
                <w:r w:rsidR="0007083E" w:rsidRPr="006854A9">
                  <w:rPr>
                    <w:rFonts w:ascii="Segoe UI Symbol" w:eastAsia="MS Gothic" w:hAnsi="Segoe UI Symbol" w:cs="Segoe UI Symbol"/>
                  </w:rPr>
                  <w:t>☐</w:t>
                </w:r>
              </w:sdtContent>
            </w:sdt>
            <w:r w:rsidR="008914D2" w:rsidRPr="006854A9">
              <w:rPr>
                <w:rFonts w:ascii="Times New Roman" w:hAnsi="Times New Roman" w:cs="Times New Roman"/>
              </w:rPr>
              <w:t xml:space="preserve"> Taip  </w:t>
            </w:r>
            <w:sdt>
              <w:sdtPr>
                <w:rPr>
                  <w:rFonts w:ascii="Times New Roman" w:hAnsi="Times New Roman" w:cs="Times New Roman"/>
                </w:rPr>
                <w:id w:val="-478379816"/>
                <w14:checkbox>
                  <w14:checked w14:val="0"/>
                  <w14:checkedState w14:val="2612" w14:font="MS Gothic"/>
                  <w14:uncheckedState w14:val="2610" w14:font="MS Gothic"/>
                </w14:checkbox>
              </w:sdtPr>
              <w:sdtContent>
                <w:r w:rsidR="008914D2" w:rsidRPr="006854A9">
                  <w:rPr>
                    <w:rFonts w:ascii="Segoe UI Symbol" w:eastAsia="MS Gothic" w:hAnsi="Segoe UI Symbol" w:cs="Segoe UI Symbol"/>
                  </w:rPr>
                  <w:t>☐</w:t>
                </w:r>
              </w:sdtContent>
            </w:sdt>
            <w:r w:rsidR="008914D2" w:rsidRPr="006854A9">
              <w:rPr>
                <w:rFonts w:ascii="Times New Roman" w:hAnsi="Times New Roman" w:cs="Times New Roman"/>
              </w:rPr>
              <w:t xml:space="preserve"> Ne</w:t>
            </w:r>
          </w:p>
          <w:p w14:paraId="71C4BB27" w14:textId="2750F027" w:rsidR="008914D2" w:rsidRPr="006854A9" w:rsidRDefault="008914D2" w:rsidP="006F2225">
            <w:pPr>
              <w:rPr>
                <w:rFonts w:ascii="Times New Roman" w:hAnsi="Times New Roman" w:cs="Times New Roman"/>
                <w:i/>
              </w:rPr>
            </w:pPr>
            <w:r w:rsidRPr="006854A9">
              <w:rPr>
                <w:rFonts w:ascii="Times New Roman" w:hAnsi="Times New Roman" w:cs="Times New Roman"/>
                <w:i/>
              </w:rPr>
              <w:t>Jei atsakėte „taip“, nurodykite, kokie asmens duomenys bus renkami čia ir prie Paraiškos pridėkite asmens duomenų valdymo planą (DVP)</w:t>
            </w:r>
            <w:r w:rsidRPr="006854A9">
              <w:rPr>
                <w:rStyle w:val="FootnoteReference"/>
                <w:rFonts w:ascii="Times New Roman" w:hAnsi="Times New Roman" w:cs="Times New Roman"/>
                <w:i/>
              </w:rPr>
              <w:footnoteReference w:id="3"/>
            </w:r>
            <w:r w:rsidRPr="006854A9">
              <w:rPr>
                <w:rFonts w:ascii="Times New Roman" w:hAnsi="Times New Roman" w:cs="Times New Roman"/>
                <w:i/>
              </w:rPr>
              <w:t>.</w:t>
            </w:r>
          </w:p>
          <w:p w14:paraId="6719DDCF" w14:textId="3F6C89F6" w:rsidR="000F5BE0" w:rsidRPr="006854A9" w:rsidRDefault="000F5BE0" w:rsidP="006F2225">
            <w:pPr>
              <w:rPr>
                <w:rFonts w:ascii="Times New Roman" w:hAnsi="Times New Roman" w:cs="Times New Roman"/>
                <w:i/>
              </w:rPr>
            </w:pPr>
            <w:r w:rsidRPr="006854A9">
              <w:rPr>
                <w:rFonts w:ascii="Times New Roman" w:hAnsi="Times New Roman" w:cs="Times New Roman"/>
                <w:i/>
              </w:rPr>
              <w:t>Jei bus nustatytas poveikio asmens duomenų apsaugai vertinimo (PDAV) poreikis, turės bus atliktas ir prie šios paraiškos pridėtas PDAV bei VU Rektorius įsakymas, įgaliojantis asmenis tvarkyti asmens duomenis mokslinio tyrimo tikslais.</w:t>
            </w:r>
            <w:r w:rsidRPr="006854A9">
              <w:rPr>
                <w:rStyle w:val="FootnoteReference"/>
                <w:rFonts w:ascii="Times New Roman" w:hAnsi="Times New Roman" w:cs="Times New Roman"/>
                <w:i/>
              </w:rPr>
              <w:footnoteReference w:id="4"/>
            </w:r>
          </w:p>
          <w:p w14:paraId="2878B8CA" w14:textId="2FB9320F" w:rsidR="008914D2" w:rsidRPr="00344CA6" w:rsidRDefault="008914D2" w:rsidP="00306B62">
            <w:pPr>
              <w:tabs>
                <w:tab w:val="left" w:pos="3180"/>
              </w:tabs>
              <w:rPr>
                <w:rFonts w:ascii="Times New Roman" w:hAnsi="Times New Roman" w:cs="Times New Roman"/>
                <w:bCs/>
              </w:rPr>
            </w:pPr>
          </w:p>
          <w:p w14:paraId="043A944A" w14:textId="3A55DAAD" w:rsidR="008914D2" w:rsidRPr="006854A9" w:rsidRDefault="008914D2" w:rsidP="00306B62">
            <w:pPr>
              <w:tabs>
                <w:tab w:val="left" w:pos="3180"/>
              </w:tabs>
              <w:rPr>
                <w:rFonts w:ascii="Times New Roman" w:hAnsi="Times New Roman" w:cs="Times New Roman"/>
                <w:b/>
              </w:rPr>
            </w:pPr>
          </w:p>
        </w:tc>
      </w:tr>
      <w:tr w:rsidR="00B509FC" w:rsidRPr="006854A9" w14:paraId="4C94445D" w14:textId="77777777" w:rsidTr="00B509FC">
        <w:tc>
          <w:tcPr>
            <w:tcW w:w="9918" w:type="dxa"/>
          </w:tcPr>
          <w:p w14:paraId="517A00B3" w14:textId="2FFA5582" w:rsidR="00B509FC" w:rsidRPr="006854A9" w:rsidRDefault="008914D2" w:rsidP="00306B62">
            <w:pPr>
              <w:tabs>
                <w:tab w:val="left" w:pos="3180"/>
              </w:tabs>
              <w:rPr>
                <w:rFonts w:ascii="Times New Roman" w:hAnsi="Times New Roman" w:cs="Times New Roman"/>
                <w:b/>
              </w:rPr>
            </w:pPr>
            <w:r w:rsidRPr="006854A9">
              <w:rPr>
                <w:rFonts w:ascii="Times New Roman" w:hAnsi="Times New Roman" w:cs="Times New Roman"/>
                <w:b/>
              </w:rPr>
              <w:lastRenderedPageBreak/>
              <w:t>1</w:t>
            </w:r>
            <w:r w:rsidR="00DA31CD">
              <w:rPr>
                <w:rFonts w:ascii="Times New Roman" w:hAnsi="Times New Roman" w:cs="Times New Roman"/>
                <w:b/>
              </w:rPr>
              <w:t>2</w:t>
            </w:r>
            <w:r w:rsidR="00B509FC" w:rsidRPr="006854A9">
              <w:rPr>
                <w:rFonts w:ascii="Times New Roman" w:hAnsi="Times New Roman" w:cs="Times New Roman"/>
                <w:b/>
              </w:rPr>
              <w:t>. Ar tyrimo dalyvė</w:t>
            </w:r>
            <w:r w:rsidRPr="006854A9">
              <w:rPr>
                <w:rFonts w:ascii="Times New Roman" w:hAnsi="Times New Roman" w:cs="Times New Roman"/>
                <w:b/>
              </w:rPr>
              <w:t>m</w:t>
            </w:r>
            <w:r w:rsidR="00B509FC" w:rsidRPr="006854A9">
              <w:rPr>
                <w:rFonts w:ascii="Times New Roman" w:hAnsi="Times New Roman" w:cs="Times New Roman"/>
                <w:b/>
              </w:rPr>
              <w:t>s</w:t>
            </w:r>
            <w:r w:rsidR="006F0D08" w:rsidRPr="006854A9">
              <w:rPr>
                <w:rFonts w:ascii="Times New Roman" w:hAnsi="Times New Roman" w:cs="Times New Roman"/>
                <w:b/>
              </w:rPr>
              <w:t xml:space="preserve"> ir (arba) dalyv</w:t>
            </w:r>
            <w:r w:rsidR="00B509FC" w:rsidRPr="006854A9">
              <w:rPr>
                <w:rFonts w:ascii="Times New Roman" w:hAnsi="Times New Roman" w:cs="Times New Roman"/>
                <w:b/>
              </w:rPr>
              <w:t>ia</w:t>
            </w:r>
            <w:r w:rsidRPr="006854A9">
              <w:rPr>
                <w:rFonts w:ascii="Times New Roman" w:hAnsi="Times New Roman" w:cs="Times New Roman"/>
                <w:b/>
              </w:rPr>
              <w:t>ms planuojama kompensuoti ar apdovanoti už dalyvavimą moksliniame tyrime?</w:t>
            </w:r>
          </w:p>
          <w:p w14:paraId="5079AA2B" w14:textId="77777777" w:rsidR="00B509FC" w:rsidRPr="006854A9" w:rsidRDefault="00000000" w:rsidP="00306B62">
            <w:pPr>
              <w:ind w:left="7200" w:firstLine="720"/>
              <w:jc w:val="both"/>
              <w:rPr>
                <w:rFonts w:ascii="Times New Roman" w:hAnsi="Times New Roman" w:cs="Times New Roman"/>
              </w:rPr>
            </w:pPr>
            <w:sdt>
              <w:sdtPr>
                <w:rPr>
                  <w:rFonts w:ascii="Times New Roman" w:eastAsia="Aptos" w:hAnsi="Times New Roman" w:cs="Times New Roman"/>
                  <w:b/>
                  <w:bCs/>
                </w:rPr>
                <w:id w:val="615030842"/>
                <w14:checkbox>
                  <w14:checked w14:val="0"/>
                  <w14:checkedState w14:val="2612" w14:font="MS Gothic"/>
                  <w14:uncheckedState w14:val="2610" w14:font="MS Gothic"/>
                </w14:checkbox>
              </w:sdtPr>
              <w:sdtContent>
                <w:r w:rsidR="00B509FC" w:rsidRPr="006854A9">
                  <w:rPr>
                    <w:rFonts w:ascii="Segoe UI Symbol" w:eastAsia="MS Gothic" w:hAnsi="Segoe UI Symbol" w:cs="Segoe UI Symbol"/>
                    <w:b/>
                    <w:bCs/>
                  </w:rPr>
                  <w:t>☐</w:t>
                </w:r>
              </w:sdtContent>
            </w:sdt>
            <w:r w:rsidR="00B509FC" w:rsidRPr="006854A9">
              <w:rPr>
                <w:rFonts w:ascii="Times New Roman" w:hAnsi="Times New Roman" w:cs="Times New Roman"/>
              </w:rPr>
              <w:t xml:space="preserve"> Taip  </w:t>
            </w:r>
            <w:sdt>
              <w:sdtPr>
                <w:rPr>
                  <w:rFonts w:ascii="Times New Roman" w:hAnsi="Times New Roman" w:cs="Times New Roman"/>
                </w:rPr>
                <w:id w:val="761112230"/>
                <w14:checkbox>
                  <w14:checked w14:val="0"/>
                  <w14:checkedState w14:val="2612" w14:font="MS Gothic"/>
                  <w14:uncheckedState w14:val="2610" w14:font="MS Gothic"/>
                </w14:checkbox>
              </w:sdtPr>
              <w:sdtContent>
                <w:r w:rsidR="00B509FC" w:rsidRPr="006854A9">
                  <w:rPr>
                    <w:rFonts w:ascii="Segoe UI Symbol" w:eastAsia="MS Gothic" w:hAnsi="Segoe UI Symbol" w:cs="Segoe UI Symbol"/>
                  </w:rPr>
                  <w:t>☐</w:t>
                </w:r>
              </w:sdtContent>
            </w:sdt>
            <w:r w:rsidR="00B509FC" w:rsidRPr="006854A9">
              <w:rPr>
                <w:rFonts w:ascii="Times New Roman" w:hAnsi="Times New Roman" w:cs="Times New Roman"/>
              </w:rPr>
              <w:t xml:space="preserve"> Ne</w:t>
            </w:r>
          </w:p>
          <w:p w14:paraId="63D9C4A2" w14:textId="64B44F66" w:rsidR="00B509FC" w:rsidRPr="006854A9" w:rsidRDefault="00B509FC" w:rsidP="006F2225">
            <w:pPr>
              <w:rPr>
                <w:rFonts w:ascii="Times New Roman" w:hAnsi="Times New Roman" w:cs="Times New Roman"/>
                <w:bCs/>
                <w:i/>
                <w:iCs/>
              </w:rPr>
            </w:pPr>
            <w:r w:rsidRPr="006854A9">
              <w:rPr>
                <w:rFonts w:ascii="Times New Roman" w:hAnsi="Times New Roman" w:cs="Times New Roman"/>
                <w:bCs/>
                <w:i/>
              </w:rPr>
              <w:t xml:space="preserve">Jei atsakėte „taip“, trumpai </w:t>
            </w:r>
            <w:r w:rsidR="006A447A" w:rsidRPr="006854A9">
              <w:rPr>
                <w:rFonts w:ascii="Times New Roman" w:hAnsi="Times New Roman" w:cs="Times New Roman"/>
                <w:bCs/>
                <w:i/>
                <w:iCs/>
              </w:rPr>
              <w:t>aprašykite ir paaiškinkite, kaip tai bus įgyvendinta?</w:t>
            </w:r>
          </w:p>
          <w:p w14:paraId="2A673A76" w14:textId="77777777" w:rsidR="00B509FC" w:rsidRPr="00344CA6" w:rsidRDefault="00B509FC" w:rsidP="00306B62">
            <w:pPr>
              <w:tabs>
                <w:tab w:val="left" w:pos="3180"/>
              </w:tabs>
              <w:rPr>
                <w:rFonts w:ascii="Times New Roman" w:hAnsi="Times New Roman" w:cs="Times New Roman"/>
                <w:bCs/>
              </w:rPr>
            </w:pPr>
          </w:p>
          <w:p w14:paraId="67769DE5" w14:textId="0C94254A" w:rsidR="008914D2" w:rsidRPr="006854A9" w:rsidRDefault="008914D2" w:rsidP="00306B62">
            <w:pPr>
              <w:tabs>
                <w:tab w:val="left" w:pos="3180"/>
              </w:tabs>
              <w:rPr>
                <w:rFonts w:ascii="Times New Roman" w:hAnsi="Times New Roman" w:cs="Times New Roman"/>
                <w:b/>
              </w:rPr>
            </w:pPr>
          </w:p>
        </w:tc>
      </w:tr>
    </w:tbl>
    <w:p w14:paraId="164185B2" w14:textId="77777777" w:rsidR="00123EFB" w:rsidRPr="00344CA6" w:rsidRDefault="00123EFB" w:rsidP="006F2225">
      <w:pPr>
        <w:rPr>
          <w:rFonts w:ascii="Times New Roman" w:eastAsia="Segoe UI" w:hAnsi="Times New Roman" w:cs="Times New Roman"/>
        </w:rPr>
      </w:pPr>
    </w:p>
    <w:tbl>
      <w:tblPr>
        <w:tblStyle w:val="TableGrid"/>
        <w:tblW w:w="9918" w:type="dxa"/>
        <w:tblLook w:val="04A0" w:firstRow="1" w:lastRow="0" w:firstColumn="1" w:lastColumn="0" w:noHBand="0" w:noVBand="1"/>
      </w:tblPr>
      <w:tblGrid>
        <w:gridCol w:w="9918"/>
      </w:tblGrid>
      <w:tr w:rsidR="00474B18" w:rsidRPr="006854A9" w14:paraId="5CF52070" w14:textId="77777777" w:rsidTr="006F0D08">
        <w:tc>
          <w:tcPr>
            <w:tcW w:w="9918" w:type="dxa"/>
          </w:tcPr>
          <w:p w14:paraId="6D5637D6" w14:textId="4DA10C52" w:rsidR="00BF18D6" w:rsidRPr="006854A9" w:rsidRDefault="6B112644" w:rsidP="006F2225">
            <w:pPr>
              <w:rPr>
                <w:rFonts w:ascii="Times New Roman" w:hAnsi="Times New Roman" w:cs="Times New Roman"/>
                <w:b/>
                <w:bCs/>
              </w:rPr>
            </w:pPr>
            <w:r w:rsidRPr="006854A9">
              <w:rPr>
                <w:rFonts w:ascii="Times New Roman" w:hAnsi="Times New Roman" w:cs="Times New Roman"/>
                <w:b/>
                <w:bCs/>
              </w:rPr>
              <w:t xml:space="preserve">Patvirtinkite, kad </w:t>
            </w:r>
            <w:r w:rsidR="3F559CAD" w:rsidRPr="006854A9">
              <w:rPr>
                <w:rFonts w:ascii="Times New Roman" w:hAnsi="Times New Roman" w:cs="Times New Roman"/>
                <w:b/>
                <w:bCs/>
              </w:rPr>
              <w:t>tyrimas</w:t>
            </w:r>
            <w:r w:rsidRPr="006854A9">
              <w:rPr>
                <w:rFonts w:ascii="Times New Roman" w:hAnsi="Times New Roman" w:cs="Times New Roman"/>
                <w:b/>
                <w:bCs/>
              </w:rPr>
              <w:t xml:space="preserve"> bus vykdomas pagal šią paraišką ir teisės aktus</w:t>
            </w:r>
            <w:r w:rsidR="51EF345D" w:rsidRPr="006854A9">
              <w:rPr>
                <w:rFonts w:ascii="Times New Roman" w:hAnsi="Times New Roman" w:cs="Times New Roman"/>
                <w:b/>
                <w:bCs/>
              </w:rPr>
              <w:t>,</w:t>
            </w:r>
            <w:r w:rsidR="0125DE38" w:rsidRPr="006854A9">
              <w:rPr>
                <w:rFonts w:ascii="Times New Roman" w:hAnsi="Times New Roman" w:cs="Times New Roman"/>
                <w:b/>
                <w:bCs/>
              </w:rPr>
              <w:t xml:space="preserve"> reglamentuojančius atitikties mokslinių tyrimų etikai klausimus</w:t>
            </w:r>
            <w:r w:rsidR="00BF18D6" w:rsidRPr="006854A9">
              <w:rPr>
                <w:rFonts w:ascii="Times New Roman" w:hAnsi="Times New Roman" w:cs="Times New Roman"/>
                <w:b/>
                <w:bCs/>
              </w:rPr>
              <w:t>.</w:t>
            </w:r>
          </w:p>
          <w:p w14:paraId="73AB649E" w14:textId="7C2BB0A1" w:rsidR="00474B18" w:rsidRPr="006854A9" w:rsidRDefault="0BE53980" w:rsidP="006F2225">
            <w:pPr>
              <w:rPr>
                <w:rFonts w:ascii="Times New Roman" w:hAnsi="Times New Roman" w:cs="Times New Roman"/>
                <w:i/>
                <w:iCs/>
              </w:rPr>
            </w:pPr>
            <w:r w:rsidRPr="006854A9">
              <w:rPr>
                <w:rFonts w:ascii="Times New Roman" w:hAnsi="Times New Roman" w:cs="Times New Roman"/>
                <w:i/>
                <w:iCs/>
              </w:rPr>
              <w:t>(</w:t>
            </w:r>
            <w:r w:rsidR="00BF18D6" w:rsidRPr="006854A9">
              <w:rPr>
                <w:rFonts w:ascii="Times New Roman" w:hAnsi="Times New Roman" w:cs="Times New Roman"/>
                <w:i/>
                <w:iCs/>
              </w:rPr>
              <w:t xml:space="preserve">Aktualūs </w:t>
            </w:r>
            <w:r w:rsidRPr="006854A9">
              <w:rPr>
                <w:rFonts w:ascii="Times New Roman" w:hAnsi="Times New Roman" w:cs="Times New Roman"/>
                <w:i/>
                <w:iCs/>
              </w:rPr>
              <w:t>teisės aktai skelbiami Fakulteto interneto svetainėje</w:t>
            </w:r>
            <w:r w:rsidR="00BF18D6" w:rsidRPr="006854A9">
              <w:rPr>
                <w:rFonts w:ascii="Times New Roman" w:hAnsi="Times New Roman" w:cs="Times New Roman"/>
                <w:i/>
                <w:iCs/>
              </w:rPr>
              <w:t>.</w:t>
            </w:r>
            <w:r w:rsidRPr="006854A9">
              <w:rPr>
                <w:rFonts w:ascii="Times New Roman" w:hAnsi="Times New Roman" w:cs="Times New Roman"/>
                <w:i/>
                <w:iCs/>
              </w:rPr>
              <w:t>)</w:t>
            </w:r>
          </w:p>
          <w:p w14:paraId="113FF05F" w14:textId="6FD8B14D" w:rsidR="00474B18" w:rsidRPr="006854A9" w:rsidRDefault="00474B18" w:rsidP="006F2225">
            <w:pPr>
              <w:pStyle w:val="ListParagraph"/>
              <w:ind w:left="7970"/>
              <w:rPr>
                <w:rFonts w:ascii="Times New Roman" w:hAnsi="Times New Roman" w:cs="Times New Roman"/>
                <w:b/>
                <w:bCs/>
              </w:rPr>
            </w:pPr>
            <w:r w:rsidRPr="006854A9">
              <w:rPr>
                <w:rFonts w:ascii="Times New Roman" w:hAnsi="Times New Roman" w:cs="Times New Roman"/>
                <w:b/>
                <w:bCs/>
              </w:rPr>
              <w:t xml:space="preserve">Tvirtinu </w:t>
            </w:r>
            <w:sdt>
              <w:sdtPr>
                <w:rPr>
                  <w:rFonts w:ascii="Times New Roman" w:hAnsi="Times New Roman" w:cs="Times New Roman"/>
                  <w:b/>
                  <w:bCs/>
                </w:rPr>
                <w:id w:val="-131876992"/>
                <w14:checkbox>
                  <w14:checked w14:val="0"/>
                  <w14:checkedState w14:val="2612" w14:font="MS Gothic"/>
                  <w14:uncheckedState w14:val="2610" w14:font="MS Gothic"/>
                </w14:checkbox>
              </w:sdtPr>
              <w:sdtContent>
                <w:r w:rsidR="004A7A27" w:rsidRPr="006854A9">
                  <w:rPr>
                    <w:rFonts w:ascii="Segoe UI Symbol" w:eastAsia="MS Gothic" w:hAnsi="Segoe UI Symbol" w:cs="Segoe UI Symbol"/>
                    <w:b/>
                    <w:bCs/>
                  </w:rPr>
                  <w:t>☐</w:t>
                </w:r>
              </w:sdtContent>
            </w:sdt>
          </w:p>
        </w:tc>
      </w:tr>
    </w:tbl>
    <w:p w14:paraId="42EA3DCE" w14:textId="2A124472" w:rsidR="0043113E" w:rsidRPr="006854A9" w:rsidRDefault="0043113E" w:rsidP="00940D7C">
      <w:pPr>
        <w:ind w:firstLine="680"/>
        <w:jc w:val="both"/>
        <w:rPr>
          <w:rFonts w:ascii="Times New Roman" w:hAnsi="Times New Roman" w:cs="Times New Roman"/>
        </w:rPr>
      </w:pPr>
    </w:p>
    <w:p w14:paraId="5FE448AB" w14:textId="77777777" w:rsidR="00940D7C" w:rsidRPr="006854A9" w:rsidRDefault="00940D7C" w:rsidP="00940D7C">
      <w:pPr>
        <w:ind w:firstLine="680"/>
        <w:jc w:val="both"/>
        <w:rPr>
          <w:rFonts w:ascii="Times New Roman" w:hAnsi="Times New Roman" w:cs="Times New Roman"/>
        </w:rPr>
      </w:pPr>
      <w:r w:rsidRPr="006854A9">
        <w:rPr>
          <w:rFonts w:ascii="Times New Roman" w:hAnsi="Times New Roman" w:cs="Times New Roman"/>
        </w:rPr>
        <w:t>PRIEDAI:</w:t>
      </w:r>
    </w:p>
    <w:p w14:paraId="53C49FDC" w14:textId="77777777" w:rsidR="00940D7C" w:rsidRPr="006854A9" w:rsidRDefault="00940D7C" w:rsidP="00940D7C">
      <w:pPr>
        <w:ind w:firstLine="680"/>
        <w:jc w:val="both"/>
        <w:rPr>
          <w:rFonts w:ascii="Times New Roman" w:hAnsi="Times New Roman" w:cs="Times New Roman"/>
          <w:i/>
          <w:iCs/>
        </w:rPr>
      </w:pPr>
      <w:r w:rsidRPr="006854A9">
        <w:rPr>
          <w:rFonts w:ascii="Times New Roman" w:hAnsi="Times New Roman" w:cs="Times New Roman"/>
          <w:i/>
          <w:iCs/>
        </w:rPr>
        <w:t>(Vertinimui teikiami tik aktualūs dokumentai iš žemiau išvardintų)</w:t>
      </w:r>
    </w:p>
    <w:p w14:paraId="3935AFA9" w14:textId="77777777" w:rsidR="00940D7C" w:rsidRPr="006854A9" w:rsidRDefault="00940D7C" w:rsidP="00940D7C">
      <w:pPr>
        <w:pStyle w:val="ListParagraph"/>
        <w:numPr>
          <w:ilvl w:val="0"/>
          <w:numId w:val="14"/>
        </w:numPr>
        <w:ind w:left="0" w:firstLine="680"/>
        <w:contextualSpacing w:val="0"/>
        <w:jc w:val="both"/>
        <w:rPr>
          <w:rFonts w:ascii="Times New Roman" w:hAnsi="Times New Roman" w:cs="Times New Roman"/>
        </w:rPr>
      </w:pPr>
      <w:r w:rsidRPr="006854A9">
        <w:rPr>
          <w:rFonts w:ascii="Times New Roman" w:hAnsi="Times New Roman" w:cs="Times New Roman"/>
        </w:rPr>
        <w:t>Informuoto asmens sutikimo forma;</w:t>
      </w:r>
    </w:p>
    <w:p w14:paraId="5BA0C015" w14:textId="77777777" w:rsidR="00940D7C" w:rsidRPr="006854A9" w:rsidRDefault="00940D7C" w:rsidP="00940D7C">
      <w:pPr>
        <w:pStyle w:val="ListParagraph"/>
        <w:numPr>
          <w:ilvl w:val="0"/>
          <w:numId w:val="14"/>
        </w:numPr>
        <w:ind w:left="0" w:firstLine="680"/>
        <w:contextualSpacing w:val="0"/>
        <w:jc w:val="both"/>
        <w:rPr>
          <w:rFonts w:ascii="Times New Roman" w:hAnsi="Times New Roman" w:cs="Times New Roman"/>
        </w:rPr>
      </w:pPr>
      <w:r w:rsidRPr="006854A9">
        <w:rPr>
          <w:rFonts w:ascii="Times New Roman" w:hAnsi="Times New Roman" w:cs="Times New Roman"/>
        </w:rPr>
        <w:t>Kvietimo savanoriškai dalyvauti tyrime forma;</w:t>
      </w:r>
    </w:p>
    <w:p w14:paraId="40F5CFBA" w14:textId="77777777" w:rsidR="00940D7C" w:rsidRPr="006854A9" w:rsidRDefault="00940D7C" w:rsidP="00940D7C">
      <w:pPr>
        <w:pStyle w:val="ListParagraph"/>
        <w:numPr>
          <w:ilvl w:val="0"/>
          <w:numId w:val="14"/>
        </w:numPr>
        <w:ind w:left="0" w:firstLine="680"/>
        <w:contextualSpacing w:val="0"/>
        <w:jc w:val="both"/>
        <w:rPr>
          <w:rFonts w:ascii="Times New Roman" w:hAnsi="Times New Roman" w:cs="Times New Roman"/>
        </w:rPr>
      </w:pPr>
      <w:r w:rsidRPr="006854A9">
        <w:rPr>
          <w:rFonts w:ascii="Times New Roman" w:hAnsi="Times New Roman" w:cs="Times New Roman"/>
        </w:rPr>
        <w:t>Prašymas organizacijos vadovei/-ui atlikti tyrimą organizacijoje;</w:t>
      </w:r>
    </w:p>
    <w:p w14:paraId="312EF434" w14:textId="77777777" w:rsidR="00940D7C" w:rsidRPr="006854A9" w:rsidRDefault="00940D7C" w:rsidP="00940D7C">
      <w:pPr>
        <w:pStyle w:val="ListParagraph"/>
        <w:numPr>
          <w:ilvl w:val="0"/>
          <w:numId w:val="14"/>
        </w:numPr>
        <w:ind w:left="0" w:firstLine="680"/>
        <w:contextualSpacing w:val="0"/>
        <w:jc w:val="both"/>
        <w:rPr>
          <w:rFonts w:ascii="Times New Roman" w:hAnsi="Times New Roman" w:cs="Times New Roman"/>
        </w:rPr>
      </w:pPr>
      <w:r w:rsidRPr="006854A9">
        <w:rPr>
          <w:rFonts w:ascii="Times New Roman" w:hAnsi="Times New Roman" w:cs="Times New Roman"/>
        </w:rPr>
        <w:t>Duomenų rinkimo instrumentas;</w:t>
      </w:r>
    </w:p>
    <w:p w14:paraId="715B3C5D" w14:textId="77777777" w:rsidR="00940D7C" w:rsidRPr="006854A9" w:rsidRDefault="00940D7C" w:rsidP="00940D7C">
      <w:pPr>
        <w:pStyle w:val="ListParagraph"/>
        <w:numPr>
          <w:ilvl w:val="0"/>
          <w:numId w:val="14"/>
        </w:numPr>
        <w:ind w:left="0" w:firstLine="680"/>
        <w:contextualSpacing w:val="0"/>
        <w:jc w:val="both"/>
        <w:rPr>
          <w:rFonts w:ascii="Times New Roman" w:hAnsi="Times New Roman" w:cs="Times New Roman"/>
        </w:rPr>
      </w:pPr>
      <w:r w:rsidRPr="006854A9">
        <w:rPr>
          <w:rFonts w:ascii="Times New Roman" w:hAnsi="Times New Roman" w:cs="Times New Roman"/>
        </w:rPr>
        <w:t>Asmens duomenų valdymo planas;</w:t>
      </w:r>
    </w:p>
    <w:p w14:paraId="5427B4F1" w14:textId="77777777" w:rsidR="00940D7C" w:rsidRPr="006854A9" w:rsidRDefault="00940D7C" w:rsidP="00940D7C">
      <w:pPr>
        <w:pStyle w:val="ListParagraph"/>
        <w:numPr>
          <w:ilvl w:val="0"/>
          <w:numId w:val="14"/>
        </w:numPr>
        <w:ind w:left="0" w:firstLine="680"/>
        <w:contextualSpacing w:val="0"/>
        <w:jc w:val="both"/>
        <w:rPr>
          <w:rFonts w:ascii="Times New Roman" w:hAnsi="Times New Roman" w:cs="Times New Roman"/>
        </w:rPr>
      </w:pPr>
      <w:r w:rsidRPr="006854A9">
        <w:rPr>
          <w:rFonts w:ascii="Times New Roman" w:hAnsi="Times New Roman" w:cs="Times New Roman"/>
        </w:rPr>
        <w:t>Lietuvos bioetikos komiteto / Vilniaus regioninio biomedicininių tyrimų etikos komiteto / Kauno regioninio biomedicininių tyrimų etikos komiteto leidimas atlikti tyrimą (įskaitant ir leidimų papildymus, jei jų būta;</w:t>
      </w:r>
    </w:p>
    <w:p w14:paraId="125576D1" w14:textId="77777777" w:rsidR="00940D7C" w:rsidRPr="006854A9" w:rsidRDefault="00940D7C" w:rsidP="00940D7C">
      <w:pPr>
        <w:pStyle w:val="ListParagraph"/>
        <w:numPr>
          <w:ilvl w:val="0"/>
          <w:numId w:val="14"/>
        </w:numPr>
        <w:ind w:left="0" w:firstLine="680"/>
        <w:contextualSpacing w:val="0"/>
        <w:jc w:val="both"/>
        <w:rPr>
          <w:rFonts w:ascii="Times New Roman" w:hAnsi="Times New Roman" w:cs="Times New Roman"/>
        </w:rPr>
      </w:pPr>
      <w:r w:rsidRPr="006854A9">
        <w:rPr>
          <w:rFonts w:ascii="Times New Roman" w:hAnsi="Times New Roman" w:cs="Times New Roman"/>
        </w:rPr>
        <w:t>Valstybinės maisto ir veterinarijos tarnybos leidimas atlikti tyrimą.</w:t>
      </w:r>
    </w:p>
    <w:p w14:paraId="19D88CC7" w14:textId="4F045934" w:rsidR="000F5BE0" w:rsidRDefault="000F5BE0" w:rsidP="00940D7C">
      <w:pPr>
        <w:ind w:firstLine="680"/>
        <w:jc w:val="both"/>
        <w:rPr>
          <w:rFonts w:ascii="Times New Roman" w:hAnsi="Times New Roman" w:cs="Times New Roman"/>
        </w:rPr>
      </w:pPr>
    </w:p>
    <w:p w14:paraId="74DF0318" w14:textId="77777777" w:rsidR="00940D7C" w:rsidRPr="006854A9" w:rsidRDefault="00940D7C" w:rsidP="00940D7C">
      <w:pPr>
        <w:ind w:firstLine="680"/>
        <w:jc w:val="both"/>
        <w:rPr>
          <w:rFonts w:ascii="Times New Roman" w:hAnsi="Times New Roman" w:cs="Times New Roman"/>
        </w:rPr>
      </w:pPr>
    </w:p>
    <w:p w14:paraId="6A1DE16B" w14:textId="77777777" w:rsidR="000412FA" w:rsidRPr="006854A9" w:rsidRDefault="000412FA" w:rsidP="00940D7C">
      <w:pPr>
        <w:ind w:firstLine="680"/>
        <w:jc w:val="both"/>
        <w:rPr>
          <w:rFonts w:ascii="Times New Roman" w:hAnsi="Times New Roman" w:cs="Times New Roman"/>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2"/>
        <w:gridCol w:w="3696"/>
      </w:tblGrid>
      <w:tr w:rsidR="00D825BE" w:rsidRPr="006854A9" w14:paraId="02374377" w14:textId="77777777" w:rsidTr="00940D7C">
        <w:tc>
          <w:tcPr>
            <w:tcW w:w="6379" w:type="dxa"/>
          </w:tcPr>
          <w:p w14:paraId="2F51EEDD" w14:textId="5A0E5AA9" w:rsidR="00D825BE" w:rsidRPr="006854A9" w:rsidRDefault="00D825BE" w:rsidP="006F2225">
            <w:pPr>
              <w:rPr>
                <w:rFonts w:ascii="Times New Roman" w:hAnsi="Times New Roman" w:cs="Times New Roman"/>
              </w:rPr>
            </w:pPr>
            <w:r w:rsidRPr="006854A9">
              <w:rPr>
                <w:rFonts w:ascii="Times New Roman" w:hAnsi="Times New Roman" w:cs="Times New Roman"/>
              </w:rPr>
              <w:t>_____________________________</w:t>
            </w:r>
            <w:r w:rsidR="006F0D08" w:rsidRPr="006854A9">
              <w:rPr>
                <w:rFonts w:ascii="Times New Roman" w:hAnsi="Times New Roman" w:cs="Times New Roman"/>
              </w:rPr>
              <w:t>________</w:t>
            </w:r>
          </w:p>
        </w:tc>
        <w:tc>
          <w:tcPr>
            <w:tcW w:w="3119" w:type="dxa"/>
          </w:tcPr>
          <w:p w14:paraId="754564C1" w14:textId="77777777" w:rsidR="00D825BE" w:rsidRPr="006854A9" w:rsidRDefault="00D825BE" w:rsidP="006F2225">
            <w:pPr>
              <w:rPr>
                <w:rFonts w:ascii="Times New Roman" w:hAnsi="Times New Roman" w:cs="Times New Roman"/>
              </w:rPr>
            </w:pPr>
            <w:r w:rsidRPr="006854A9">
              <w:rPr>
                <w:rFonts w:ascii="Times New Roman" w:hAnsi="Times New Roman" w:cs="Times New Roman"/>
              </w:rPr>
              <w:t>_____________________________</w:t>
            </w:r>
          </w:p>
        </w:tc>
      </w:tr>
      <w:tr w:rsidR="00D825BE" w:rsidRPr="006854A9" w14:paraId="530F6E97" w14:textId="77777777" w:rsidTr="00940D7C">
        <w:tc>
          <w:tcPr>
            <w:tcW w:w="6379" w:type="dxa"/>
          </w:tcPr>
          <w:p w14:paraId="1D23EFBE" w14:textId="719F9472" w:rsidR="00D825BE" w:rsidRPr="006854A9" w:rsidRDefault="00D825BE" w:rsidP="006F2225">
            <w:pPr>
              <w:rPr>
                <w:rFonts w:ascii="Times New Roman" w:hAnsi="Times New Roman" w:cs="Times New Roman"/>
              </w:rPr>
            </w:pPr>
            <w:r w:rsidRPr="006854A9">
              <w:rPr>
                <w:rFonts w:ascii="Times New Roman" w:hAnsi="Times New Roman" w:cs="Times New Roman"/>
              </w:rPr>
              <w:t>(</w:t>
            </w:r>
            <w:r w:rsidRPr="006854A9">
              <w:rPr>
                <w:rFonts w:ascii="Times New Roman" w:hAnsi="Times New Roman" w:cs="Times New Roman"/>
                <w:i/>
              </w:rPr>
              <w:t>tyrėjo</w:t>
            </w:r>
            <w:r w:rsidR="004A7A27" w:rsidRPr="006854A9">
              <w:rPr>
                <w:rFonts w:ascii="Times New Roman" w:hAnsi="Times New Roman" w:cs="Times New Roman"/>
                <w:i/>
              </w:rPr>
              <w:t>/-s</w:t>
            </w:r>
            <w:r w:rsidRPr="006854A9">
              <w:rPr>
                <w:rFonts w:ascii="Times New Roman" w:hAnsi="Times New Roman" w:cs="Times New Roman"/>
              </w:rPr>
              <w:t xml:space="preserve"> </w:t>
            </w:r>
            <w:r w:rsidRPr="006854A9">
              <w:rPr>
                <w:rFonts w:ascii="Times New Roman" w:hAnsi="Times New Roman" w:cs="Times New Roman"/>
                <w:i/>
              </w:rPr>
              <w:t>vardas, pavardė, pareigos</w:t>
            </w:r>
            <w:r w:rsidRPr="006854A9">
              <w:rPr>
                <w:rFonts w:ascii="Times New Roman" w:hAnsi="Times New Roman" w:cs="Times New Roman"/>
              </w:rPr>
              <w:t>)</w:t>
            </w:r>
          </w:p>
        </w:tc>
        <w:tc>
          <w:tcPr>
            <w:tcW w:w="3119" w:type="dxa"/>
          </w:tcPr>
          <w:p w14:paraId="06B118C2" w14:textId="77777777" w:rsidR="00D825BE" w:rsidRPr="006854A9" w:rsidRDefault="00D825BE" w:rsidP="006F2225">
            <w:pPr>
              <w:rPr>
                <w:rFonts w:ascii="Times New Roman" w:hAnsi="Times New Roman" w:cs="Times New Roman"/>
              </w:rPr>
            </w:pPr>
            <w:r w:rsidRPr="006854A9">
              <w:rPr>
                <w:rFonts w:ascii="Times New Roman" w:hAnsi="Times New Roman" w:cs="Times New Roman"/>
              </w:rPr>
              <w:t>(</w:t>
            </w:r>
            <w:r w:rsidRPr="006854A9">
              <w:rPr>
                <w:rFonts w:ascii="Times New Roman" w:hAnsi="Times New Roman" w:cs="Times New Roman"/>
                <w:i/>
              </w:rPr>
              <w:t>parašas</w:t>
            </w:r>
            <w:r w:rsidRPr="006854A9">
              <w:rPr>
                <w:rFonts w:ascii="Times New Roman" w:hAnsi="Times New Roman" w:cs="Times New Roman"/>
              </w:rPr>
              <w:t>)</w:t>
            </w:r>
          </w:p>
        </w:tc>
      </w:tr>
    </w:tbl>
    <w:p w14:paraId="4427130A" w14:textId="77777777" w:rsidR="000F5BE0" w:rsidRPr="006854A9" w:rsidRDefault="000F5BE0" w:rsidP="00940D7C">
      <w:pPr>
        <w:rPr>
          <w:rFonts w:ascii="Times New Roman" w:hAnsi="Times New Roman" w:cs="Times New Roman"/>
          <w:lang w:val="en-US"/>
        </w:rPr>
      </w:pPr>
    </w:p>
    <w:sectPr w:rsidR="000F5BE0" w:rsidRPr="006854A9" w:rsidSect="00306B62">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254F" w14:textId="77777777" w:rsidR="003E1D9D" w:rsidRDefault="003E1D9D" w:rsidP="00E13718">
      <w:r>
        <w:separator/>
      </w:r>
    </w:p>
  </w:endnote>
  <w:endnote w:type="continuationSeparator" w:id="0">
    <w:p w14:paraId="76753021" w14:textId="77777777" w:rsidR="003E1D9D" w:rsidRDefault="003E1D9D" w:rsidP="00E13718">
      <w:r>
        <w:continuationSeparator/>
      </w:r>
    </w:p>
  </w:endnote>
  <w:endnote w:type="continuationNotice" w:id="1">
    <w:p w14:paraId="6DDE673D" w14:textId="77777777" w:rsidR="003E1D9D" w:rsidRDefault="003E1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17D3" w14:textId="77777777" w:rsidR="003E1D9D" w:rsidRDefault="003E1D9D" w:rsidP="00E13718">
      <w:r>
        <w:separator/>
      </w:r>
    </w:p>
  </w:footnote>
  <w:footnote w:type="continuationSeparator" w:id="0">
    <w:p w14:paraId="1682C53D" w14:textId="77777777" w:rsidR="003E1D9D" w:rsidRDefault="003E1D9D" w:rsidP="00E13718">
      <w:r>
        <w:continuationSeparator/>
      </w:r>
    </w:p>
  </w:footnote>
  <w:footnote w:type="continuationNotice" w:id="1">
    <w:p w14:paraId="653E2E50" w14:textId="77777777" w:rsidR="003E1D9D" w:rsidRDefault="003E1D9D"/>
  </w:footnote>
  <w:footnote w:id="2">
    <w:p w14:paraId="5C0DE76F" w14:textId="012DD254" w:rsidR="00B509FC" w:rsidRDefault="00B509FC">
      <w:pPr>
        <w:pStyle w:val="FootnoteText"/>
      </w:pPr>
      <w:r>
        <w:rPr>
          <w:rStyle w:val="FootnoteReference"/>
        </w:rPr>
        <w:footnoteRef/>
      </w:r>
      <w:r>
        <w:t xml:space="preserve"> </w:t>
      </w:r>
      <w:r w:rsidRPr="00250AA5">
        <w:rPr>
          <w:rFonts w:ascii="Times New Roman" w:hAnsi="Times New Roman" w:cs="Times New Roman"/>
        </w:rPr>
        <w:t xml:space="preserve">(Socialiai) pažeidžiami asmenys čia suprantami vadovaujantis tokių asmenų apibrėžtimis pateikiamomis </w:t>
      </w:r>
      <w:hyperlink r:id="rId1" w:history="1">
        <w:r w:rsidRPr="00250AA5">
          <w:rPr>
            <w:rStyle w:val="Hyperlink"/>
            <w:rFonts w:ascii="Times New Roman" w:hAnsi="Times New Roman" w:cs="Times New Roman"/>
          </w:rPr>
          <w:t>Lietuvos Respublikos biomedicininių tyrimų etikos įstatymo</w:t>
        </w:r>
      </w:hyperlink>
      <w:r w:rsidRPr="00250AA5">
        <w:rPr>
          <w:rFonts w:ascii="Times New Roman" w:hAnsi="Times New Roman" w:cs="Times New Roman"/>
        </w:rPr>
        <w:t xml:space="preserve"> </w:t>
      </w:r>
      <w:hyperlink r:id="rId2" w:history="1">
        <w:r w:rsidRPr="00250AA5">
          <w:rPr>
            <w:rStyle w:val="Hyperlink"/>
            <w:rFonts w:ascii="Times New Roman" w:hAnsi="Times New Roman" w:cs="Times New Roman"/>
          </w:rPr>
          <w:t>str. 6</w:t>
        </w:r>
      </w:hyperlink>
      <w:r w:rsidRPr="00250AA5">
        <w:rPr>
          <w:rFonts w:ascii="Times New Roman" w:hAnsi="Times New Roman" w:cs="Times New Roman"/>
        </w:rPr>
        <w:t xml:space="preserve"> ir </w:t>
      </w:r>
      <w:hyperlink r:id="rId3" w:history="1">
        <w:r w:rsidRPr="00250AA5">
          <w:rPr>
            <w:rStyle w:val="Hyperlink"/>
            <w:rFonts w:ascii="Times New Roman" w:hAnsi="Times New Roman" w:cs="Times New Roman"/>
          </w:rPr>
          <w:t>Socialinės apsaugos ir darbo ministro Įsakymo Dėl socialinės aprėpties didinimo 2020–2023 metų veiksmų plano patvirtinimo</w:t>
        </w:r>
      </w:hyperlink>
      <w:r w:rsidRPr="00250AA5">
        <w:rPr>
          <w:rFonts w:ascii="Times New Roman" w:hAnsi="Times New Roman" w:cs="Times New Roman"/>
        </w:rPr>
        <w:t xml:space="preserve"> </w:t>
      </w:r>
      <w:r>
        <w:rPr>
          <w:rFonts w:ascii="Times New Roman" w:hAnsi="Times New Roman" w:cs="Times New Roman"/>
        </w:rPr>
        <w:t>str. 2.1.</w:t>
      </w:r>
    </w:p>
  </w:footnote>
  <w:footnote w:id="3">
    <w:p w14:paraId="234CCA25" w14:textId="77777777" w:rsidR="008914D2" w:rsidRPr="00FA1C7D" w:rsidRDefault="008914D2" w:rsidP="008914D2">
      <w:pPr>
        <w:pStyle w:val="FootnoteText"/>
        <w:rPr>
          <w:rFonts w:ascii="Times New Roman" w:hAnsi="Times New Roman" w:cs="Times New Roman"/>
        </w:rPr>
      </w:pPr>
      <w:r w:rsidRPr="00FA1C7D">
        <w:rPr>
          <w:rStyle w:val="FootnoteReference"/>
          <w:rFonts w:ascii="Times New Roman" w:hAnsi="Times New Roman" w:cs="Times New Roman"/>
        </w:rPr>
        <w:footnoteRef/>
      </w:r>
      <w:r w:rsidRPr="00FA1C7D">
        <w:rPr>
          <w:rFonts w:ascii="Times New Roman" w:hAnsi="Times New Roman" w:cs="Times New Roman"/>
        </w:rPr>
        <w:t xml:space="preserve"> VU informacija apie DVP pateikiama </w:t>
      </w:r>
      <w:hyperlink r:id="rId4" w:anchor="pagrindiniu-tyrimus-finansuojanciu-organizaciju-reikalavimai-duomenu-valdymo-planams" w:history="1">
        <w:r w:rsidRPr="00FA1C7D">
          <w:rPr>
            <w:rStyle w:val="Hyperlink"/>
            <w:rFonts w:ascii="Times New Roman" w:hAnsi="Times New Roman" w:cs="Times New Roman"/>
          </w:rPr>
          <w:t>čia</w:t>
        </w:r>
      </w:hyperlink>
      <w:r w:rsidRPr="00FA1C7D">
        <w:rPr>
          <w:rFonts w:ascii="Times New Roman" w:hAnsi="Times New Roman" w:cs="Times New Roman"/>
        </w:rPr>
        <w:t>.</w:t>
      </w:r>
    </w:p>
  </w:footnote>
  <w:footnote w:id="4">
    <w:p w14:paraId="41F5741D" w14:textId="239CDF7F" w:rsidR="000F5BE0" w:rsidRPr="000F5BE0" w:rsidRDefault="000F5BE0">
      <w:pPr>
        <w:pStyle w:val="FootnoteText"/>
        <w:rPr>
          <w:rFonts w:ascii="Times New Roman" w:hAnsi="Times New Roman" w:cs="Times New Roman"/>
        </w:rPr>
      </w:pPr>
      <w:r w:rsidRPr="000F5BE0">
        <w:rPr>
          <w:rStyle w:val="FootnoteReference"/>
          <w:rFonts w:ascii="Times New Roman" w:hAnsi="Times New Roman" w:cs="Times New Roman"/>
        </w:rPr>
        <w:footnoteRef/>
      </w:r>
      <w:r w:rsidRPr="000F5BE0">
        <w:rPr>
          <w:rFonts w:ascii="Times New Roman" w:hAnsi="Times New Roman" w:cs="Times New Roman"/>
        </w:rPr>
        <w:t xml:space="preserve"> VU informacija apie asmens duomenų tvarkymą pateikiama </w:t>
      </w:r>
      <w:hyperlink r:id="rId5" w:history="1">
        <w:r w:rsidRPr="000F5BE0">
          <w:rPr>
            <w:rStyle w:val="Hyperlink"/>
            <w:rFonts w:ascii="Times New Roman" w:hAnsi="Times New Roman" w:cs="Times New Roman"/>
          </w:rPr>
          <w:t>čia</w:t>
        </w:r>
      </w:hyperlink>
      <w:r w:rsidRPr="000F5BE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415733"/>
      <w:docPartObj>
        <w:docPartGallery w:val="Page Numbers (Top of Page)"/>
        <w:docPartUnique/>
      </w:docPartObj>
    </w:sdtPr>
    <w:sdtContent>
      <w:p w14:paraId="0227764E" w14:textId="48994A1E" w:rsidR="00625925" w:rsidRDefault="00625925">
        <w:pPr>
          <w:pStyle w:val="Header"/>
          <w:jc w:val="center"/>
        </w:pPr>
        <w:r>
          <w:fldChar w:fldCharType="begin"/>
        </w:r>
        <w:r>
          <w:instrText>PAGE   \* MERGEFORMAT</w:instrText>
        </w:r>
        <w:r>
          <w:fldChar w:fldCharType="separate"/>
        </w:r>
        <w:r w:rsidR="00AF2049">
          <w:rPr>
            <w:noProof/>
          </w:rPr>
          <w:t>2</w:t>
        </w:r>
        <w:r>
          <w:fldChar w:fldCharType="end"/>
        </w:r>
      </w:p>
    </w:sdtContent>
  </w:sdt>
  <w:p w14:paraId="2DE53278" w14:textId="77777777" w:rsidR="00B509FC" w:rsidRDefault="00B50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013"/>
    <w:multiLevelType w:val="hybridMultilevel"/>
    <w:tmpl w:val="2AA09BCC"/>
    <w:lvl w:ilvl="0" w:tplc="3758A100">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5135E4B"/>
    <w:multiLevelType w:val="hybridMultilevel"/>
    <w:tmpl w:val="C63C8A7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15A923D2"/>
    <w:multiLevelType w:val="hybridMultilevel"/>
    <w:tmpl w:val="7C960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E0E6B"/>
    <w:multiLevelType w:val="hybridMultilevel"/>
    <w:tmpl w:val="83BC6CA6"/>
    <w:lvl w:ilvl="0" w:tplc="8BD27C2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C4806A"/>
    <w:multiLevelType w:val="hybridMultilevel"/>
    <w:tmpl w:val="48988764"/>
    <w:lvl w:ilvl="0" w:tplc="69F8B0AA">
      <w:start w:val="1"/>
      <w:numFmt w:val="decimal"/>
      <w:lvlText w:val="%1."/>
      <w:lvlJc w:val="left"/>
      <w:pPr>
        <w:ind w:left="720" w:hanging="360"/>
      </w:pPr>
    </w:lvl>
    <w:lvl w:ilvl="1" w:tplc="FEA6B5F8">
      <w:start w:val="1"/>
      <w:numFmt w:val="decimal"/>
      <w:lvlText w:val="%2."/>
      <w:lvlJc w:val="left"/>
      <w:pPr>
        <w:ind w:left="1440" w:hanging="360"/>
      </w:pPr>
    </w:lvl>
    <w:lvl w:ilvl="2" w:tplc="8884CDDE">
      <w:start w:val="1"/>
      <w:numFmt w:val="lowerRoman"/>
      <w:lvlText w:val="%3."/>
      <w:lvlJc w:val="right"/>
      <w:pPr>
        <w:ind w:left="2160" w:hanging="180"/>
      </w:pPr>
    </w:lvl>
    <w:lvl w:ilvl="3" w:tplc="3FA86CD6">
      <w:start w:val="1"/>
      <w:numFmt w:val="decimal"/>
      <w:lvlText w:val="%4."/>
      <w:lvlJc w:val="left"/>
      <w:pPr>
        <w:ind w:left="2880" w:hanging="360"/>
      </w:pPr>
    </w:lvl>
    <w:lvl w:ilvl="4" w:tplc="BB34491C">
      <w:start w:val="1"/>
      <w:numFmt w:val="lowerLetter"/>
      <w:lvlText w:val="%5."/>
      <w:lvlJc w:val="left"/>
      <w:pPr>
        <w:ind w:left="3600" w:hanging="360"/>
      </w:pPr>
    </w:lvl>
    <w:lvl w:ilvl="5" w:tplc="2360A3C2">
      <w:start w:val="1"/>
      <w:numFmt w:val="lowerRoman"/>
      <w:lvlText w:val="%6."/>
      <w:lvlJc w:val="right"/>
      <w:pPr>
        <w:ind w:left="4320" w:hanging="180"/>
      </w:pPr>
    </w:lvl>
    <w:lvl w:ilvl="6" w:tplc="EF9E216A">
      <w:start w:val="1"/>
      <w:numFmt w:val="decimal"/>
      <w:lvlText w:val="%7."/>
      <w:lvlJc w:val="left"/>
      <w:pPr>
        <w:ind w:left="5040" w:hanging="360"/>
      </w:pPr>
    </w:lvl>
    <w:lvl w:ilvl="7" w:tplc="4BFEC060">
      <w:start w:val="1"/>
      <w:numFmt w:val="lowerLetter"/>
      <w:lvlText w:val="%8."/>
      <w:lvlJc w:val="left"/>
      <w:pPr>
        <w:ind w:left="5760" w:hanging="360"/>
      </w:pPr>
    </w:lvl>
    <w:lvl w:ilvl="8" w:tplc="AFD4E000">
      <w:start w:val="1"/>
      <w:numFmt w:val="lowerRoman"/>
      <w:lvlText w:val="%9."/>
      <w:lvlJc w:val="right"/>
      <w:pPr>
        <w:ind w:left="6480" w:hanging="180"/>
      </w:pPr>
    </w:lvl>
  </w:abstractNum>
  <w:abstractNum w:abstractNumId="5" w15:restartNumberingAfterBreak="0">
    <w:nsid w:val="25D47073"/>
    <w:multiLevelType w:val="multilevel"/>
    <w:tmpl w:val="590A3AC4"/>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E937AB"/>
    <w:multiLevelType w:val="multilevel"/>
    <w:tmpl w:val="590A3AC4"/>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832A0"/>
    <w:multiLevelType w:val="multilevel"/>
    <w:tmpl w:val="590A3AC4"/>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9C6F80"/>
    <w:multiLevelType w:val="multilevel"/>
    <w:tmpl w:val="590A3AC4"/>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D84388"/>
    <w:multiLevelType w:val="hybridMultilevel"/>
    <w:tmpl w:val="F820740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83F5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84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C3FFFF"/>
    <w:multiLevelType w:val="hybridMultilevel"/>
    <w:tmpl w:val="A064B3EC"/>
    <w:lvl w:ilvl="0" w:tplc="0F1645D0">
      <w:start w:val="1"/>
      <w:numFmt w:val="decimal"/>
      <w:lvlText w:val="%1."/>
      <w:lvlJc w:val="left"/>
      <w:pPr>
        <w:ind w:left="720" w:hanging="360"/>
      </w:pPr>
    </w:lvl>
    <w:lvl w:ilvl="1" w:tplc="8E68D558">
      <w:start w:val="1"/>
      <w:numFmt w:val="lowerLetter"/>
      <w:lvlText w:val="%2."/>
      <w:lvlJc w:val="left"/>
      <w:pPr>
        <w:ind w:left="1440" w:hanging="360"/>
      </w:pPr>
    </w:lvl>
    <w:lvl w:ilvl="2" w:tplc="1DD83E40">
      <w:start w:val="1"/>
      <w:numFmt w:val="lowerRoman"/>
      <w:lvlText w:val="%3."/>
      <w:lvlJc w:val="right"/>
      <w:pPr>
        <w:ind w:left="2160" w:hanging="180"/>
      </w:pPr>
    </w:lvl>
    <w:lvl w:ilvl="3" w:tplc="A97A23A2">
      <w:start w:val="1"/>
      <w:numFmt w:val="decimal"/>
      <w:lvlText w:val="%4."/>
      <w:lvlJc w:val="left"/>
      <w:pPr>
        <w:ind w:left="2880" w:hanging="360"/>
      </w:pPr>
    </w:lvl>
    <w:lvl w:ilvl="4" w:tplc="54408594">
      <w:start w:val="1"/>
      <w:numFmt w:val="lowerLetter"/>
      <w:lvlText w:val="%5."/>
      <w:lvlJc w:val="left"/>
      <w:pPr>
        <w:ind w:left="3600" w:hanging="360"/>
      </w:pPr>
    </w:lvl>
    <w:lvl w:ilvl="5" w:tplc="DEEECAAC">
      <w:start w:val="1"/>
      <w:numFmt w:val="lowerRoman"/>
      <w:lvlText w:val="%6."/>
      <w:lvlJc w:val="right"/>
      <w:pPr>
        <w:ind w:left="4320" w:hanging="180"/>
      </w:pPr>
    </w:lvl>
    <w:lvl w:ilvl="6" w:tplc="CD943440">
      <w:start w:val="1"/>
      <w:numFmt w:val="decimal"/>
      <w:lvlText w:val="%7."/>
      <w:lvlJc w:val="left"/>
      <w:pPr>
        <w:ind w:left="5040" w:hanging="360"/>
      </w:pPr>
    </w:lvl>
    <w:lvl w:ilvl="7" w:tplc="0C00C71C">
      <w:start w:val="1"/>
      <w:numFmt w:val="lowerLetter"/>
      <w:lvlText w:val="%8."/>
      <w:lvlJc w:val="left"/>
      <w:pPr>
        <w:ind w:left="5760" w:hanging="360"/>
      </w:pPr>
    </w:lvl>
    <w:lvl w:ilvl="8" w:tplc="0F14E54E">
      <w:start w:val="1"/>
      <w:numFmt w:val="lowerRoman"/>
      <w:lvlText w:val="%9."/>
      <w:lvlJc w:val="right"/>
      <w:pPr>
        <w:ind w:left="6480" w:hanging="180"/>
      </w:pPr>
    </w:lvl>
  </w:abstractNum>
  <w:abstractNum w:abstractNumId="12" w15:restartNumberingAfterBreak="0">
    <w:nsid w:val="4A56A2B8"/>
    <w:multiLevelType w:val="hybridMultilevel"/>
    <w:tmpl w:val="7CC65CDC"/>
    <w:lvl w:ilvl="0" w:tplc="F8BE14CC">
      <w:start w:val="1"/>
      <w:numFmt w:val="bullet"/>
      <w:lvlText w:val="o"/>
      <w:lvlJc w:val="left"/>
      <w:pPr>
        <w:ind w:left="720" w:hanging="360"/>
      </w:pPr>
      <w:rPr>
        <w:rFonts w:ascii="Wingdings" w:hAnsi="Wingdings" w:hint="default"/>
      </w:rPr>
    </w:lvl>
    <w:lvl w:ilvl="1" w:tplc="5AB68E3E">
      <w:start w:val="1"/>
      <w:numFmt w:val="bullet"/>
      <w:lvlText w:val="o"/>
      <w:lvlJc w:val="left"/>
      <w:pPr>
        <w:ind w:left="1440" w:hanging="360"/>
      </w:pPr>
      <w:rPr>
        <w:rFonts w:ascii="Courier New" w:hAnsi="Courier New" w:hint="default"/>
      </w:rPr>
    </w:lvl>
    <w:lvl w:ilvl="2" w:tplc="8228D6FE">
      <w:start w:val="1"/>
      <w:numFmt w:val="bullet"/>
      <w:lvlText w:val=""/>
      <w:lvlJc w:val="left"/>
      <w:pPr>
        <w:ind w:left="2160" w:hanging="360"/>
      </w:pPr>
      <w:rPr>
        <w:rFonts w:ascii="Wingdings" w:hAnsi="Wingdings" w:hint="default"/>
      </w:rPr>
    </w:lvl>
    <w:lvl w:ilvl="3" w:tplc="5DCCD4C6">
      <w:start w:val="1"/>
      <w:numFmt w:val="bullet"/>
      <w:lvlText w:val=""/>
      <w:lvlJc w:val="left"/>
      <w:pPr>
        <w:ind w:left="2880" w:hanging="360"/>
      </w:pPr>
      <w:rPr>
        <w:rFonts w:ascii="Symbol" w:hAnsi="Symbol" w:hint="default"/>
      </w:rPr>
    </w:lvl>
    <w:lvl w:ilvl="4" w:tplc="60D68358">
      <w:start w:val="1"/>
      <w:numFmt w:val="bullet"/>
      <w:lvlText w:val="o"/>
      <w:lvlJc w:val="left"/>
      <w:pPr>
        <w:ind w:left="3600" w:hanging="360"/>
      </w:pPr>
      <w:rPr>
        <w:rFonts w:ascii="Courier New" w:hAnsi="Courier New" w:hint="default"/>
      </w:rPr>
    </w:lvl>
    <w:lvl w:ilvl="5" w:tplc="4A7CD498">
      <w:start w:val="1"/>
      <w:numFmt w:val="bullet"/>
      <w:lvlText w:val=""/>
      <w:lvlJc w:val="left"/>
      <w:pPr>
        <w:ind w:left="4320" w:hanging="360"/>
      </w:pPr>
      <w:rPr>
        <w:rFonts w:ascii="Wingdings" w:hAnsi="Wingdings" w:hint="default"/>
      </w:rPr>
    </w:lvl>
    <w:lvl w:ilvl="6" w:tplc="4B30D876">
      <w:start w:val="1"/>
      <w:numFmt w:val="bullet"/>
      <w:lvlText w:val=""/>
      <w:lvlJc w:val="left"/>
      <w:pPr>
        <w:ind w:left="5040" w:hanging="360"/>
      </w:pPr>
      <w:rPr>
        <w:rFonts w:ascii="Symbol" w:hAnsi="Symbol" w:hint="default"/>
      </w:rPr>
    </w:lvl>
    <w:lvl w:ilvl="7" w:tplc="AFBEBFFC">
      <w:start w:val="1"/>
      <w:numFmt w:val="bullet"/>
      <w:lvlText w:val="o"/>
      <w:lvlJc w:val="left"/>
      <w:pPr>
        <w:ind w:left="5760" w:hanging="360"/>
      </w:pPr>
      <w:rPr>
        <w:rFonts w:ascii="Courier New" w:hAnsi="Courier New" w:hint="default"/>
      </w:rPr>
    </w:lvl>
    <w:lvl w:ilvl="8" w:tplc="CEB23FFE">
      <w:start w:val="1"/>
      <w:numFmt w:val="bullet"/>
      <w:lvlText w:val=""/>
      <w:lvlJc w:val="left"/>
      <w:pPr>
        <w:ind w:left="6480" w:hanging="360"/>
      </w:pPr>
      <w:rPr>
        <w:rFonts w:ascii="Wingdings" w:hAnsi="Wingdings" w:hint="default"/>
      </w:rPr>
    </w:lvl>
  </w:abstractNum>
  <w:abstractNum w:abstractNumId="13" w15:restartNumberingAfterBreak="0">
    <w:nsid w:val="4E7E03E8"/>
    <w:multiLevelType w:val="hybridMultilevel"/>
    <w:tmpl w:val="551EF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7E618E"/>
    <w:multiLevelType w:val="hybridMultilevel"/>
    <w:tmpl w:val="888E27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724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F80D1D"/>
    <w:multiLevelType w:val="hybridMultilevel"/>
    <w:tmpl w:val="D0061C3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79D65A74"/>
    <w:multiLevelType w:val="hybridMultilevel"/>
    <w:tmpl w:val="73E6C3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CF3C39"/>
    <w:multiLevelType w:val="multilevel"/>
    <w:tmpl w:val="590A3AC4"/>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956688">
    <w:abstractNumId w:val="11"/>
  </w:num>
  <w:num w:numId="2" w16cid:durableId="1631089583">
    <w:abstractNumId w:val="12"/>
  </w:num>
  <w:num w:numId="3" w16cid:durableId="890120785">
    <w:abstractNumId w:val="4"/>
  </w:num>
  <w:num w:numId="4" w16cid:durableId="97794580">
    <w:abstractNumId w:val="10"/>
  </w:num>
  <w:num w:numId="5" w16cid:durableId="1744331226">
    <w:abstractNumId w:val="1"/>
  </w:num>
  <w:num w:numId="6" w16cid:durableId="456145590">
    <w:abstractNumId w:val="3"/>
  </w:num>
  <w:num w:numId="7" w16cid:durableId="475420638">
    <w:abstractNumId w:val="15"/>
  </w:num>
  <w:num w:numId="8" w16cid:durableId="61611663">
    <w:abstractNumId w:val="2"/>
  </w:num>
  <w:num w:numId="9" w16cid:durableId="2016302406">
    <w:abstractNumId w:val="17"/>
  </w:num>
  <w:num w:numId="10" w16cid:durableId="460343093">
    <w:abstractNumId w:val="16"/>
  </w:num>
  <w:num w:numId="11" w16cid:durableId="216933883">
    <w:abstractNumId w:val="5"/>
  </w:num>
  <w:num w:numId="12" w16cid:durableId="548801880">
    <w:abstractNumId w:val="14"/>
  </w:num>
  <w:num w:numId="13" w16cid:durableId="1711608133">
    <w:abstractNumId w:val="9"/>
  </w:num>
  <w:num w:numId="14" w16cid:durableId="1815760514">
    <w:abstractNumId w:val="13"/>
  </w:num>
  <w:num w:numId="15" w16cid:durableId="607853054">
    <w:abstractNumId w:val="7"/>
  </w:num>
  <w:num w:numId="16" w16cid:durableId="483475064">
    <w:abstractNumId w:val="18"/>
  </w:num>
  <w:num w:numId="17" w16cid:durableId="220756435">
    <w:abstractNumId w:val="8"/>
  </w:num>
  <w:num w:numId="18" w16cid:durableId="754590636">
    <w:abstractNumId w:val="6"/>
  </w:num>
  <w:num w:numId="19" w16cid:durableId="70556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MDawNDc1sTAzMDFW0lEKTi0uzszPAykwqQUAQv6PfiwAAAA="/>
  </w:docVars>
  <w:rsids>
    <w:rsidRoot w:val="00164248"/>
    <w:rsid w:val="00001065"/>
    <w:rsid w:val="00002FB9"/>
    <w:rsid w:val="00003667"/>
    <w:rsid w:val="00003F34"/>
    <w:rsid w:val="00005C94"/>
    <w:rsid w:val="00005FEC"/>
    <w:rsid w:val="000108AD"/>
    <w:rsid w:val="000145BA"/>
    <w:rsid w:val="00022608"/>
    <w:rsid w:val="0002610B"/>
    <w:rsid w:val="00030D29"/>
    <w:rsid w:val="00031910"/>
    <w:rsid w:val="0003269C"/>
    <w:rsid w:val="00035FCB"/>
    <w:rsid w:val="000376AD"/>
    <w:rsid w:val="000412FA"/>
    <w:rsid w:val="000415E1"/>
    <w:rsid w:val="00041C55"/>
    <w:rsid w:val="00044679"/>
    <w:rsid w:val="00046742"/>
    <w:rsid w:val="0006163C"/>
    <w:rsid w:val="0007083E"/>
    <w:rsid w:val="00073D82"/>
    <w:rsid w:val="00075BF2"/>
    <w:rsid w:val="000760BB"/>
    <w:rsid w:val="00082871"/>
    <w:rsid w:val="00086F90"/>
    <w:rsid w:val="00090EEF"/>
    <w:rsid w:val="000A1E83"/>
    <w:rsid w:val="000A292C"/>
    <w:rsid w:val="000A2C73"/>
    <w:rsid w:val="000B0BB3"/>
    <w:rsid w:val="000B14B5"/>
    <w:rsid w:val="000B40D2"/>
    <w:rsid w:val="000B4682"/>
    <w:rsid w:val="000B7584"/>
    <w:rsid w:val="000B781F"/>
    <w:rsid w:val="000C3CFF"/>
    <w:rsid w:val="000C5A9B"/>
    <w:rsid w:val="000D0140"/>
    <w:rsid w:val="000D01D1"/>
    <w:rsid w:val="000D0CD7"/>
    <w:rsid w:val="000D219C"/>
    <w:rsid w:val="000D711B"/>
    <w:rsid w:val="000E168C"/>
    <w:rsid w:val="000E1D08"/>
    <w:rsid w:val="000F1162"/>
    <w:rsid w:val="000F1995"/>
    <w:rsid w:val="000F3732"/>
    <w:rsid w:val="000F3E9D"/>
    <w:rsid w:val="000F5BE0"/>
    <w:rsid w:val="000F6C64"/>
    <w:rsid w:val="00104E38"/>
    <w:rsid w:val="00114130"/>
    <w:rsid w:val="001239C5"/>
    <w:rsid w:val="00123EFB"/>
    <w:rsid w:val="00125D75"/>
    <w:rsid w:val="001309AA"/>
    <w:rsid w:val="001318CC"/>
    <w:rsid w:val="00134273"/>
    <w:rsid w:val="0013781D"/>
    <w:rsid w:val="00143C49"/>
    <w:rsid w:val="001444C7"/>
    <w:rsid w:val="00144F16"/>
    <w:rsid w:val="00146329"/>
    <w:rsid w:val="00147C14"/>
    <w:rsid w:val="00151444"/>
    <w:rsid w:val="001558AC"/>
    <w:rsid w:val="001562F0"/>
    <w:rsid w:val="0015663C"/>
    <w:rsid w:val="0015773B"/>
    <w:rsid w:val="00157A06"/>
    <w:rsid w:val="00161489"/>
    <w:rsid w:val="00161B45"/>
    <w:rsid w:val="001623C8"/>
    <w:rsid w:val="00163D5E"/>
    <w:rsid w:val="00164248"/>
    <w:rsid w:val="001642FC"/>
    <w:rsid w:val="001674A9"/>
    <w:rsid w:val="001676C7"/>
    <w:rsid w:val="00167A2D"/>
    <w:rsid w:val="00176D16"/>
    <w:rsid w:val="00187D7E"/>
    <w:rsid w:val="001950AB"/>
    <w:rsid w:val="0019724A"/>
    <w:rsid w:val="001A1B27"/>
    <w:rsid w:val="001A32C2"/>
    <w:rsid w:val="001A4F7B"/>
    <w:rsid w:val="001A57BF"/>
    <w:rsid w:val="001B0C6B"/>
    <w:rsid w:val="001B1A67"/>
    <w:rsid w:val="001B1AD5"/>
    <w:rsid w:val="001B3749"/>
    <w:rsid w:val="001B5951"/>
    <w:rsid w:val="001C01F6"/>
    <w:rsid w:val="001C37C2"/>
    <w:rsid w:val="001C3CEE"/>
    <w:rsid w:val="001D1035"/>
    <w:rsid w:val="001D2196"/>
    <w:rsid w:val="001E5B0B"/>
    <w:rsid w:val="001F4B1C"/>
    <w:rsid w:val="001F6167"/>
    <w:rsid w:val="001F69D2"/>
    <w:rsid w:val="0021245D"/>
    <w:rsid w:val="002126E9"/>
    <w:rsid w:val="00213003"/>
    <w:rsid w:val="00215BA4"/>
    <w:rsid w:val="00215F1E"/>
    <w:rsid w:val="00224BAF"/>
    <w:rsid w:val="002268FE"/>
    <w:rsid w:val="00231480"/>
    <w:rsid w:val="00235612"/>
    <w:rsid w:val="00240FC8"/>
    <w:rsid w:val="002438AE"/>
    <w:rsid w:val="002443C4"/>
    <w:rsid w:val="00245328"/>
    <w:rsid w:val="00250AA5"/>
    <w:rsid w:val="0025552C"/>
    <w:rsid w:val="0025701C"/>
    <w:rsid w:val="002601C4"/>
    <w:rsid w:val="00260645"/>
    <w:rsid w:val="00261E42"/>
    <w:rsid w:val="0026448E"/>
    <w:rsid w:val="002711F9"/>
    <w:rsid w:val="002725B3"/>
    <w:rsid w:val="00273AF9"/>
    <w:rsid w:val="00274C0B"/>
    <w:rsid w:val="00280ECC"/>
    <w:rsid w:val="002915C2"/>
    <w:rsid w:val="002920FB"/>
    <w:rsid w:val="00292F7A"/>
    <w:rsid w:val="00294938"/>
    <w:rsid w:val="00294B89"/>
    <w:rsid w:val="0029541E"/>
    <w:rsid w:val="00296D29"/>
    <w:rsid w:val="002A3692"/>
    <w:rsid w:val="002B56A6"/>
    <w:rsid w:val="002C3A5E"/>
    <w:rsid w:val="002C4C77"/>
    <w:rsid w:val="002C72F7"/>
    <w:rsid w:val="002D3BF3"/>
    <w:rsid w:val="002D7AB9"/>
    <w:rsid w:val="002E338E"/>
    <w:rsid w:val="002E43AC"/>
    <w:rsid w:val="002E5A5F"/>
    <w:rsid w:val="002F49A8"/>
    <w:rsid w:val="002F7C8A"/>
    <w:rsid w:val="00301A1C"/>
    <w:rsid w:val="00303385"/>
    <w:rsid w:val="00306667"/>
    <w:rsid w:val="00306B62"/>
    <w:rsid w:val="003141FD"/>
    <w:rsid w:val="003220AC"/>
    <w:rsid w:val="00324E63"/>
    <w:rsid w:val="003254B5"/>
    <w:rsid w:val="0032569B"/>
    <w:rsid w:val="00326F0F"/>
    <w:rsid w:val="00334265"/>
    <w:rsid w:val="00340D76"/>
    <w:rsid w:val="00342AD5"/>
    <w:rsid w:val="00344CA6"/>
    <w:rsid w:val="00351F69"/>
    <w:rsid w:val="00356DE3"/>
    <w:rsid w:val="00357C70"/>
    <w:rsid w:val="00362FF7"/>
    <w:rsid w:val="00365AA3"/>
    <w:rsid w:val="003665DC"/>
    <w:rsid w:val="00367182"/>
    <w:rsid w:val="00367ECD"/>
    <w:rsid w:val="0037346B"/>
    <w:rsid w:val="003813E3"/>
    <w:rsid w:val="00381916"/>
    <w:rsid w:val="00382BD0"/>
    <w:rsid w:val="00384D6D"/>
    <w:rsid w:val="003950FF"/>
    <w:rsid w:val="003A050F"/>
    <w:rsid w:val="003A0C95"/>
    <w:rsid w:val="003A0D00"/>
    <w:rsid w:val="003A2A67"/>
    <w:rsid w:val="003A4415"/>
    <w:rsid w:val="003A6673"/>
    <w:rsid w:val="003B08A2"/>
    <w:rsid w:val="003B5D2C"/>
    <w:rsid w:val="003C18C9"/>
    <w:rsid w:val="003C1A8C"/>
    <w:rsid w:val="003C36CC"/>
    <w:rsid w:val="003C41B8"/>
    <w:rsid w:val="003D2D6E"/>
    <w:rsid w:val="003D687B"/>
    <w:rsid w:val="003D76D7"/>
    <w:rsid w:val="003E1D9D"/>
    <w:rsid w:val="003E5262"/>
    <w:rsid w:val="0040216E"/>
    <w:rsid w:val="00412521"/>
    <w:rsid w:val="00414D24"/>
    <w:rsid w:val="0041507C"/>
    <w:rsid w:val="00416702"/>
    <w:rsid w:val="0042440D"/>
    <w:rsid w:val="00425FAE"/>
    <w:rsid w:val="00426BE9"/>
    <w:rsid w:val="0043113E"/>
    <w:rsid w:val="0043649A"/>
    <w:rsid w:val="00437D0C"/>
    <w:rsid w:val="00447B37"/>
    <w:rsid w:val="00451690"/>
    <w:rsid w:val="004533B7"/>
    <w:rsid w:val="00462B10"/>
    <w:rsid w:val="00474B18"/>
    <w:rsid w:val="00487581"/>
    <w:rsid w:val="00487A7E"/>
    <w:rsid w:val="00490D6F"/>
    <w:rsid w:val="004977AD"/>
    <w:rsid w:val="004A0298"/>
    <w:rsid w:val="004A3ADB"/>
    <w:rsid w:val="004A4422"/>
    <w:rsid w:val="004A7A27"/>
    <w:rsid w:val="004C1931"/>
    <w:rsid w:val="004C24C4"/>
    <w:rsid w:val="004C2C71"/>
    <w:rsid w:val="004C5667"/>
    <w:rsid w:val="004C651A"/>
    <w:rsid w:val="004D4B76"/>
    <w:rsid w:val="004E0963"/>
    <w:rsid w:val="00501F3A"/>
    <w:rsid w:val="0050518D"/>
    <w:rsid w:val="0050785D"/>
    <w:rsid w:val="005251BB"/>
    <w:rsid w:val="00540E8E"/>
    <w:rsid w:val="00545EEC"/>
    <w:rsid w:val="00552EB0"/>
    <w:rsid w:val="005619BB"/>
    <w:rsid w:val="005647E3"/>
    <w:rsid w:val="00571173"/>
    <w:rsid w:val="00572BA2"/>
    <w:rsid w:val="00584FE2"/>
    <w:rsid w:val="00586705"/>
    <w:rsid w:val="00590458"/>
    <w:rsid w:val="00591ED4"/>
    <w:rsid w:val="0059573D"/>
    <w:rsid w:val="005A63FE"/>
    <w:rsid w:val="005A75E5"/>
    <w:rsid w:val="005B2068"/>
    <w:rsid w:val="005B4783"/>
    <w:rsid w:val="005C040F"/>
    <w:rsid w:val="005C0F28"/>
    <w:rsid w:val="005C14C6"/>
    <w:rsid w:val="005D5757"/>
    <w:rsid w:val="005E6883"/>
    <w:rsid w:val="005E723C"/>
    <w:rsid w:val="005F2A44"/>
    <w:rsid w:val="00601407"/>
    <w:rsid w:val="006018D8"/>
    <w:rsid w:val="00606F4B"/>
    <w:rsid w:val="00612278"/>
    <w:rsid w:val="00624CFF"/>
    <w:rsid w:val="00625925"/>
    <w:rsid w:val="00626E1F"/>
    <w:rsid w:val="006318D6"/>
    <w:rsid w:val="006471E1"/>
    <w:rsid w:val="006528B9"/>
    <w:rsid w:val="00654BA3"/>
    <w:rsid w:val="00655EAB"/>
    <w:rsid w:val="0065625B"/>
    <w:rsid w:val="00656473"/>
    <w:rsid w:val="00656D04"/>
    <w:rsid w:val="006654DA"/>
    <w:rsid w:val="006658B0"/>
    <w:rsid w:val="00667B14"/>
    <w:rsid w:val="0067502A"/>
    <w:rsid w:val="00680FC0"/>
    <w:rsid w:val="006818CC"/>
    <w:rsid w:val="00681FE4"/>
    <w:rsid w:val="00682E61"/>
    <w:rsid w:val="006854A9"/>
    <w:rsid w:val="006A447A"/>
    <w:rsid w:val="006A7C4C"/>
    <w:rsid w:val="006B1017"/>
    <w:rsid w:val="006B1FC2"/>
    <w:rsid w:val="006C370B"/>
    <w:rsid w:val="006C6639"/>
    <w:rsid w:val="006D0D95"/>
    <w:rsid w:val="006D21F7"/>
    <w:rsid w:val="006D52F3"/>
    <w:rsid w:val="006E0783"/>
    <w:rsid w:val="006E09AB"/>
    <w:rsid w:val="006E46BF"/>
    <w:rsid w:val="006E5B2C"/>
    <w:rsid w:val="006F0D08"/>
    <w:rsid w:val="006F1981"/>
    <w:rsid w:val="006F2225"/>
    <w:rsid w:val="006F2B01"/>
    <w:rsid w:val="006F2CE3"/>
    <w:rsid w:val="006F44EE"/>
    <w:rsid w:val="006F6D1E"/>
    <w:rsid w:val="00700BE4"/>
    <w:rsid w:val="00700C7C"/>
    <w:rsid w:val="007066B3"/>
    <w:rsid w:val="0071020F"/>
    <w:rsid w:val="00710554"/>
    <w:rsid w:val="00716013"/>
    <w:rsid w:val="00723D26"/>
    <w:rsid w:val="007255A9"/>
    <w:rsid w:val="0072639C"/>
    <w:rsid w:val="00726D73"/>
    <w:rsid w:val="00732FA6"/>
    <w:rsid w:val="007406AF"/>
    <w:rsid w:val="00740A3B"/>
    <w:rsid w:val="0074346C"/>
    <w:rsid w:val="0074525E"/>
    <w:rsid w:val="007601CF"/>
    <w:rsid w:val="007703AC"/>
    <w:rsid w:val="00774C18"/>
    <w:rsid w:val="00775A59"/>
    <w:rsid w:val="00775B75"/>
    <w:rsid w:val="007877F4"/>
    <w:rsid w:val="0079658F"/>
    <w:rsid w:val="00796FAC"/>
    <w:rsid w:val="0079765D"/>
    <w:rsid w:val="007977B3"/>
    <w:rsid w:val="007A01DF"/>
    <w:rsid w:val="007A422A"/>
    <w:rsid w:val="007A6872"/>
    <w:rsid w:val="007A75BE"/>
    <w:rsid w:val="007B3AFB"/>
    <w:rsid w:val="007B4AFF"/>
    <w:rsid w:val="007B674C"/>
    <w:rsid w:val="007B6EDF"/>
    <w:rsid w:val="007C12FB"/>
    <w:rsid w:val="007D2364"/>
    <w:rsid w:val="007D626D"/>
    <w:rsid w:val="007D6353"/>
    <w:rsid w:val="007E5014"/>
    <w:rsid w:val="007E6FAB"/>
    <w:rsid w:val="007F0B18"/>
    <w:rsid w:val="007F3064"/>
    <w:rsid w:val="007F4113"/>
    <w:rsid w:val="007F6D8C"/>
    <w:rsid w:val="0080488C"/>
    <w:rsid w:val="00811547"/>
    <w:rsid w:val="0081505A"/>
    <w:rsid w:val="0081576B"/>
    <w:rsid w:val="008163B1"/>
    <w:rsid w:val="00817422"/>
    <w:rsid w:val="008178FD"/>
    <w:rsid w:val="00820ACC"/>
    <w:rsid w:val="008244F0"/>
    <w:rsid w:val="00830148"/>
    <w:rsid w:val="008344B8"/>
    <w:rsid w:val="00834535"/>
    <w:rsid w:val="00834D0B"/>
    <w:rsid w:val="00836D1E"/>
    <w:rsid w:val="00847B95"/>
    <w:rsid w:val="00850074"/>
    <w:rsid w:val="00852DC2"/>
    <w:rsid w:val="00857906"/>
    <w:rsid w:val="0086000F"/>
    <w:rsid w:val="00860968"/>
    <w:rsid w:val="00864661"/>
    <w:rsid w:val="00864F85"/>
    <w:rsid w:val="00874AB6"/>
    <w:rsid w:val="00876CB6"/>
    <w:rsid w:val="008855F7"/>
    <w:rsid w:val="008856EF"/>
    <w:rsid w:val="008914D2"/>
    <w:rsid w:val="008927A9"/>
    <w:rsid w:val="00892AFF"/>
    <w:rsid w:val="00895A9F"/>
    <w:rsid w:val="0089724D"/>
    <w:rsid w:val="00897E13"/>
    <w:rsid w:val="008A368D"/>
    <w:rsid w:val="008A4EB0"/>
    <w:rsid w:val="008A66BB"/>
    <w:rsid w:val="008B2C22"/>
    <w:rsid w:val="008C03D8"/>
    <w:rsid w:val="008C2456"/>
    <w:rsid w:val="008C56E2"/>
    <w:rsid w:val="008D12F2"/>
    <w:rsid w:val="008D19B6"/>
    <w:rsid w:val="008E5C23"/>
    <w:rsid w:val="008E673F"/>
    <w:rsid w:val="008F1CEA"/>
    <w:rsid w:val="008F65CF"/>
    <w:rsid w:val="00903415"/>
    <w:rsid w:val="009041E4"/>
    <w:rsid w:val="00904620"/>
    <w:rsid w:val="00913122"/>
    <w:rsid w:val="00923093"/>
    <w:rsid w:val="00937E01"/>
    <w:rsid w:val="00940D7C"/>
    <w:rsid w:val="0094109D"/>
    <w:rsid w:val="00941BC7"/>
    <w:rsid w:val="00942E9E"/>
    <w:rsid w:val="00954C6B"/>
    <w:rsid w:val="009575E4"/>
    <w:rsid w:val="009639BD"/>
    <w:rsid w:val="009675C0"/>
    <w:rsid w:val="00974DEE"/>
    <w:rsid w:val="00977047"/>
    <w:rsid w:val="0098591C"/>
    <w:rsid w:val="00986868"/>
    <w:rsid w:val="009914D1"/>
    <w:rsid w:val="0099598C"/>
    <w:rsid w:val="009A0701"/>
    <w:rsid w:val="009B0C7B"/>
    <w:rsid w:val="009B157E"/>
    <w:rsid w:val="009B2BCC"/>
    <w:rsid w:val="009C3555"/>
    <w:rsid w:val="009D0790"/>
    <w:rsid w:val="009D0A96"/>
    <w:rsid w:val="009E0BAE"/>
    <w:rsid w:val="009E4064"/>
    <w:rsid w:val="009E5474"/>
    <w:rsid w:val="009E5E05"/>
    <w:rsid w:val="00A00D07"/>
    <w:rsid w:val="00A07011"/>
    <w:rsid w:val="00A13290"/>
    <w:rsid w:val="00A171E7"/>
    <w:rsid w:val="00A17841"/>
    <w:rsid w:val="00A3174F"/>
    <w:rsid w:val="00A3284D"/>
    <w:rsid w:val="00A33BDA"/>
    <w:rsid w:val="00A46492"/>
    <w:rsid w:val="00A50543"/>
    <w:rsid w:val="00A55983"/>
    <w:rsid w:val="00A55D81"/>
    <w:rsid w:val="00A57AA0"/>
    <w:rsid w:val="00A64E79"/>
    <w:rsid w:val="00A66A92"/>
    <w:rsid w:val="00A75F40"/>
    <w:rsid w:val="00A845C5"/>
    <w:rsid w:val="00A84E7B"/>
    <w:rsid w:val="00A9041D"/>
    <w:rsid w:val="00A97A03"/>
    <w:rsid w:val="00AB5337"/>
    <w:rsid w:val="00AB68B2"/>
    <w:rsid w:val="00AC1F08"/>
    <w:rsid w:val="00AD5906"/>
    <w:rsid w:val="00AD5F70"/>
    <w:rsid w:val="00AE0BD7"/>
    <w:rsid w:val="00AE1593"/>
    <w:rsid w:val="00AE765E"/>
    <w:rsid w:val="00AF2049"/>
    <w:rsid w:val="00B12450"/>
    <w:rsid w:val="00B12502"/>
    <w:rsid w:val="00B15A2C"/>
    <w:rsid w:val="00B20996"/>
    <w:rsid w:val="00B21A27"/>
    <w:rsid w:val="00B22337"/>
    <w:rsid w:val="00B22CAC"/>
    <w:rsid w:val="00B2607F"/>
    <w:rsid w:val="00B2764A"/>
    <w:rsid w:val="00B32246"/>
    <w:rsid w:val="00B35F85"/>
    <w:rsid w:val="00B42382"/>
    <w:rsid w:val="00B459B8"/>
    <w:rsid w:val="00B472EA"/>
    <w:rsid w:val="00B50534"/>
    <w:rsid w:val="00B509FC"/>
    <w:rsid w:val="00B53BD2"/>
    <w:rsid w:val="00B5522E"/>
    <w:rsid w:val="00B569A9"/>
    <w:rsid w:val="00B61107"/>
    <w:rsid w:val="00B615FB"/>
    <w:rsid w:val="00B710AD"/>
    <w:rsid w:val="00B71F24"/>
    <w:rsid w:val="00B92200"/>
    <w:rsid w:val="00B94275"/>
    <w:rsid w:val="00B97B13"/>
    <w:rsid w:val="00BA0C84"/>
    <w:rsid w:val="00BC093B"/>
    <w:rsid w:val="00BC13D4"/>
    <w:rsid w:val="00BC4F12"/>
    <w:rsid w:val="00BC5C4E"/>
    <w:rsid w:val="00BD58A4"/>
    <w:rsid w:val="00BF18D6"/>
    <w:rsid w:val="00BF451E"/>
    <w:rsid w:val="00BF4699"/>
    <w:rsid w:val="00C02B6F"/>
    <w:rsid w:val="00C03427"/>
    <w:rsid w:val="00C05B52"/>
    <w:rsid w:val="00C11B53"/>
    <w:rsid w:val="00C12D47"/>
    <w:rsid w:val="00C1613A"/>
    <w:rsid w:val="00C26088"/>
    <w:rsid w:val="00C315C2"/>
    <w:rsid w:val="00C3764C"/>
    <w:rsid w:val="00C40423"/>
    <w:rsid w:val="00C428CC"/>
    <w:rsid w:val="00C432A8"/>
    <w:rsid w:val="00C52F5D"/>
    <w:rsid w:val="00C533B0"/>
    <w:rsid w:val="00C5794B"/>
    <w:rsid w:val="00C603B9"/>
    <w:rsid w:val="00C6106F"/>
    <w:rsid w:val="00C6375F"/>
    <w:rsid w:val="00C74492"/>
    <w:rsid w:val="00C74BA6"/>
    <w:rsid w:val="00C74D6A"/>
    <w:rsid w:val="00C80F69"/>
    <w:rsid w:val="00C8387C"/>
    <w:rsid w:val="00C85390"/>
    <w:rsid w:val="00C93357"/>
    <w:rsid w:val="00C93BC6"/>
    <w:rsid w:val="00C9443B"/>
    <w:rsid w:val="00C946E5"/>
    <w:rsid w:val="00C963BF"/>
    <w:rsid w:val="00CA0808"/>
    <w:rsid w:val="00CA1F44"/>
    <w:rsid w:val="00CB082D"/>
    <w:rsid w:val="00CB1350"/>
    <w:rsid w:val="00CB3EDC"/>
    <w:rsid w:val="00CC5309"/>
    <w:rsid w:val="00CD3555"/>
    <w:rsid w:val="00CE50F9"/>
    <w:rsid w:val="00D0267E"/>
    <w:rsid w:val="00D038AC"/>
    <w:rsid w:val="00D12F83"/>
    <w:rsid w:val="00D13D52"/>
    <w:rsid w:val="00D1448E"/>
    <w:rsid w:val="00D250AE"/>
    <w:rsid w:val="00D4030C"/>
    <w:rsid w:val="00D42631"/>
    <w:rsid w:val="00D44DC1"/>
    <w:rsid w:val="00D50AF8"/>
    <w:rsid w:val="00D539A5"/>
    <w:rsid w:val="00D66F69"/>
    <w:rsid w:val="00D6758D"/>
    <w:rsid w:val="00D746B0"/>
    <w:rsid w:val="00D74CD7"/>
    <w:rsid w:val="00D80913"/>
    <w:rsid w:val="00D81DC6"/>
    <w:rsid w:val="00D825BE"/>
    <w:rsid w:val="00D85D0C"/>
    <w:rsid w:val="00D86048"/>
    <w:rsid w:val="00D907F3"/>
    <w:rsid w:val="00D91096"/>
    <w:rsid w:val="00D94790"/>
    <w:rsid w:val="00D9784D"/>
    <w:rsid w:val="00DA31CD"/>
    <w:rsid w:val="00DA4D20"/>
    <w:rsid w:val="00DB26B3"/>
    <w:rsid w:val="00DC2C27"/>
    <w:rsid w:val="00DC3E2C"/>
    <w:rsid w:val="00DC492F"/>
    <w:rsid w:val="00DD4FCE"/>
    <w:rsid w:val="00DD7396"/>
    <w:rsid w:val="00DE114D"/>
    <w:rsid w:val="00DE14F8"/>
    <w:rsid w:val="00DE643A"/>
    <w:rsid w:val="00DE7703"/>
    <w:rsid w:val="00DF0B4F"/>
    <w:rsid w:val="00E001F4"/>
    <w:rsid w:val="00E00A10"/>
    <w:rsid w:val="00E0445E"/>
    <w:rsid w:val="00E06914"/>
    <w:rsid w:val="00E0794E"/>
    <w:rsid w:val="00E10F8E"/>
    <w:rsid w:val="00E110A6"/>
    <w:rsid w:val="00E13718"/>
    <w:rsid w:val="00E22609"/>
    <w:rsid w:val="00E2322F"/>
    <w:rsid w:val="00E25DB9"/>
    <w:rsid w:val="00E31325"/>
    <w:rsid w:val="00E34AAF"/>
    <w:rsid w:val="00E34E29"/>
    <w:rsid w:val="00E42052"/>
    <w:rsid w:val="00E43458"/>
    <w:rsid w:val="00E5413A"/>
    <w:rsid w:val="00E55BD5"/>
    <w:rsid w:val="00E624F9"/>
    <w:rsid w:val="00E71A2C"/>
    <w:rsid w:val="00E71AAA"/>
    <w:rsid w:val="00E71C58"/>
    <w:rsid w:val="00E75342"/>
    <w:rsid w:val="00E7681F"/>
    <w:rsid w:val="00E7743B"/>
    <w:rsid w:val="00E81A21"/>
    <w:rsid w:val="00E81B04"/>
    <w:rsid w:val="00E84E3B"/>
    <w:rsid w:val="00E86718"/>
    <w:rsid w:val="00E91A72"/>
    <w:rsid w:val="00E92203"/>
    <w:rsid w:val="00E92734"/>
    <w:rsid w:val="00E95238"/>
    <w:rsid w:val="00E9565E"/>
    <w:rsid w:val="00E95C07"/>
    <w:rsid w:val="00EA4340"/>
    <w:rsid w:val="00EA51B6"/>
    <w:rsid w:val="00EA6CFB"/>
    <w:rsid w:val="00EB65E9"/>
    <w:rsid w:val="00ED188D"/>
    <w:rsid w:val="00ED26A4"/>
    <w:rsid w:val="00ED4243"/>
    <w:rsid w:val="00EE3140"/>
    <w:rsid w:val="00EE3EE7"/>
    <w:rsid w:val="00EE5444"/>
    <w:rsid w:val="00EE6D55"/>
    <w:rsid w:val="00EF2DE4"/>
    <w:rsid w:val="00EF442B"/>
    <w:rsid w:val="00EF4BE5"/>
    <w:rsid w:val="00EF6BE7"/>
    <w:rsid w:val="00EF7BA3"/>
    <w:rsid w:val="00F0053B"/>
    <w:rsid w:val="00F1384C"/>
    <w:rsid w:val="00F14112"/>
    <w:rsid w:val="00F20698"/>
    <w:rsid w:val="00F26345"/>
    <w:rsid w:val="00F27184"/>
    <w:rsid w:val="00F27783"/>
    <w:rsid w:val="00F27D54"/>
    <w:rsid w:val="00F30A51"/>
    <w:rsid w:val="00F32A13"/>
    <w:rsid w:val="00F42D74"/>
    <w:rsid w:val="00F438A8"/>
    <w:rsid w:val="00F47D55"/>
    <w:rsid w:val="00F5345C"/>
    <w:rsid w:val="00F55CBC"/>
    <w:rsid w:val="00F61082"/>
    <w:rsid w:val="00F618DB"/>
    <w:rsid w:val="00F62B67"/>
    <w:rsid w:val="00F64D7E"/>
    <w:rsid w:val="00F66945"/>
    <w:rsid w:val="00F7309B"/>
    <w:rsid w:val="00F73897"/>
    <w:rsid w:val="00F754B9"/>
    <w:rsid w:val="00F771E4"/>
    <w:rsid w:val="00F90ADA"/>
    <w:rsid w:val="00F94652"/>
    <w:rsid w:val="00F9517B"/>
    <w:rsid w:val="00FA01FF"/>
    <w:rsid w:val="00FA1C7D"/>
    <w:rsid w:val="00FB695D"/>
    <w:rsid w:val="00FB7787"/>
    <w:rsid w:val="00FD3D01"/>
    <w:rsid w:val="00FD75FB"/>
    <w:rsid w:val="00FD7E6D"/>
    <w:rsid w:val="00FE088B"/>
    <w:rsid w:val="00FE2AF6"/>
    <w:rsid w:val="0125DE38"/>
    <w:rsid w:val="017699BE"/>
    <w:rsid w:val="017EDD9D"/>
    <w:rsid w:val="0197DF6B"/>
    <w:rsid w:val="01B8B14B"/>
    <w:rsid w:val="020B3C02"/>
    <w:rsid w:val="027849B1"/>
    <w:rsid w:val="02BDAD1F"/>
    <w:rsid w:val="02BFBF70"/>
    <w:rsid w:val="02D8AF29"/>
    <w:rsid w:val="02F0AEAE"/>
    <w:rsid w:val="02FADE74"/>
    <w:rsid w:val="0319722A"/>
    <w:rsid w:val="0352921C"/>
    <w:rsid w:val="039D62AD"/>
    <w:rsid w:val="03C2CBB5"/>
    <w:rsid w:val="04D7C7B5"/>
    <w:rsid w:val="04F78018"/>
    <w:rsid w:val="050DBAE9"/>
    <w:rsid w:val="0511CF99"/>
    <w:rsid w:val="054F791A"/>
    <w:rsid w:val="059F2DEA"/>
    <w:rsid w:val="05B431A4"/>
    <w:rsid w:val="05C8BE8E"/>
    <w:rsid w:val="05DF004D"/>
    <w:rsid w:val="06145540"/>
    <w:rsid w:val="063AAB3B"/>
    <w:rsid w:val="0652C27A"/>
    <w:rsid w:val="067C9C6F"/>
    <w:rsid w:val="06BCA0EC"/>
    <w:rsid w:val="06E1C8AE"/>
    <w:rsid w:val="071659B8"/>
    <w:rsid w:val="071FE501"/>
    <w:rsid w:val="078350AA"/>
    <w:rsid w:val="078EB3D8"/>
    <w:rsid w:val="079D958C"/>
    <w:rsid w:val="08071604"/>
    <w:rsid w:val="0861BDCF"/>
    <w:rsid w:val="086BAF17"/>
    <w:rsid w:val="089B18E4"/>
    <w:rsid w:val="08C00A27"/>
    <w:rsid w:val="08C92831"/>
    <w:rsid w:val="08CD50AB"/>
    <w:rsid w:val="08EC6B3E"/>
    <w:rsid w:val="095865D5"/>
    <w:rsid w:val="096E4079"/>
    <w:rsid w:val="097CEF0B"/>
    <w:rsid w:val="097FE066"/>
    <w:rsid w:val="09854AEA"/>
    <w:rsid w:val="09D0AEE1"/>
    <w:rsid w:val="09E9B331"/>
    <w:rsid w:val="0A4282B9"/>
    <w:rsid w:val="0A55E5D0"/>
    <w:rsid w:val="0A99532F"/>
    <w:rsid w:val="0AE5617B"/>
    <w:rsid w:val="0AF28549"/>
    <w:rsid w:val="0AF77442"/>
    <w:rsid w:val="0B3C31FF"/>
    <w:rsid w:val="0B5F242C"/>
    <w:rsid w:val="0B98F272"/>
    <w:rsid w:val="0BE3D63A"/>
    <w:rsid w:val="0BE53980"/>
    <w:rsid w:val="0BE952F9"/>
    <w:rsid w:val="0CD7753C"/>
    <w:rsid w:val="0CDEB03C"/>
    <w:rsid w:val="0CF67EC9"/>
    <w:rsid w:val="0D0F90FE"/>
    <w:rsid w:val="0D1CA724"/>
    <w:rsid w:val="0D2153F3"/>
    <w:rsid w:val="0D5BA4DF"/>
    <w:rsid w:val="0DC896B6"/>
    <w:rsid w:val="0E1E8B23"/>
    <w:rsid w:val="0E3F0B0D"/>
    <w:rsid w:val="0EA04817"/>
    <w:rsid w:val="0EFFEF3B"/>
    <w:rsid w:val="0F01851B"/>
    <w:rsid w:val="0F1BFAD2"/>
    <w:rsid w:val="0FB59326"/>
    <w:rsid w:val="0FBF2A73"/>
    <w:rsid w:val="0FC459A0"/>
    <w:rsid w:val="0FDC97A1"/>
    <w:rsid w:val="102CBEA3"/>
    <w:rsid w:val="10531A8D"/>
    <w:rsid w:val="105762BA"/>
    <w:rsid w:val="10899690"/>
    <w:rsid w:val="10E0D536"/>
    <w:rsid w:val="10E3CBE4"/>
    <w:rsid w:val="1143E527"/>
    <w:rsid w:val="127F4F18"/>
    <w:rsid w:val="12B91ADD"/>
    <w:rsid w:val="1310ACA3"/>
    <w:rsid w:val="138D9A0B"/>
    <w:rsid w:val="140CFF1A"/>
    <w:rsid w:val="14292BD3"/>
    <w:rsid w:val="14812D69"/>
    <w:rsid w:val="14948487"/>
    <w:rsid w:val="154239DC"/>
    <w:rsid w:val="15676298"/>
    <w:rsid w:val="15B1CC5E"/>
    <w:rsid w:val="161EB506"/>
    <w:rsid w:val="166819EA"/>
    <w:rsid w:val="168AFC2C"/>
    <w:rsid w:val="16B0C0EC"/>
    <w:rsid w:val="17023E0F"/>
    <w:rsid w:val="17204DDF"/>
    <w:rsid w:val="174CA9FC"/>
    <w:rsid w:val="181C958F"/>
    <w:rsid w:val="1820D18E"/>
    <w:rsid w:val="18216F8D"/>
    <w:rsid w:val="1825323F"/>
    <w:rsid w:val="18601552"/>
    <w:rsid w:val="1873AB4D"/>
    <w:rsid w:val="189B7F1F"/>
    <w:rsid w:val="18E9B0B1"/>
    <w:rsid w:val="18F7CF37"/>
    <w:rsid w:val="18F7DF4F"/>
    <w:rsid w:val="196B3BE6"/>
    <w:rsid w:val="1A0537E9"/>
    <w:rsid w:val="1A594D93"/>
    <w:rsid w:val="1A5CBFD2"/>
    <w:rsid w:val="1A5DAA9B"/>
    <w:rsid w:val="1AF85232"/>
    <w:rsid w:val="1B66ADEE"/>
    <w:rsid w:val="1B7372C7"/>
    <w:rsid w:val="1B7A5206"/>
    <w:rsid w:val="1B8D4F1C"/>
    <w:rsid w:val="1BAA5570"/>
    <w:rsid w:val="1BBD8B16"/>
    <w:rsid w:val="1C140E94"/>
    <w:rsid w:val="1C3FD5BA"/>
    <w:rsid w:val="1C451D44"/>
    <w:rsid w:val="1C587B49"/>
    <w:rsid w:val="1C770160"/>
    <w:rsid w:val="1CB3A09D"/>
    <w:rsid w:val="1CF36D77"/>
    <w:rsid w:val="1CFAF83E"/>
    <w:rsid w:val="1D2CD845"/>
    <w:rsid w:val="1D61C50F"/>
    <w:rsid w:val="1E0793B4"/>
    <w:rsid w:val="1E3646B2"/>
    <w:rsid w:val="1E93D16B"/>
    <w:rsid w:val="1EA62D1D"/>
    <w:rsid w:val="1EF0C0B4"/>
    <w:rsid w:val="1EF53CB8"/>
    <w:rsid w:val="1F063E69"/>
    <w:rsid w:val="2043650A"/>
    <w:rsid w:val="20926024"/>
    <w:rsid w:val="20B7173A"/>
    <w:rsid w:val="20BCFE26"/>
    <w:rsid w:val="20DBE0DB"/>
    <w:rsid w:val="20FC430E"/>
    <w:rsid w:val="211C214B"/>
    <w:rsid w:val="2184C716"/>
    <w:rsid w:val="218A6E9E"/>
    <w:rsid w:val="218CD0BC"/>
    <w:rsid w:val="21999695"/>
    <w:rsid w:val="21C163AA"/>
    <w:rsid w:val="21CD48F9"/>
    <w:rsid w:val="21F175DE"/>
    <w:rsid w:val="2241B168"/>
    <w:rsid w:val="22E2E451"/>
    <w:rsid w:val="22ED5F49"/>
    <w:rsid w:val="22EE3F4C"/>
    <w:rsid w:val="2342D840"/>
    <w:rsid w:val="2359B487"/>
    <w:rsid w:val="236A60F2"/>
    <w:rsid w:val="241C1703"/>
    <w:rsid w:val="24355F7C"/>
    <w:rsid w:val="24638BB1"/>
    <w:rsid w:val="249F388C"/>
    <w:rsid w:val="2560C461"/>
    <w:rsid w:val="256FDC10"/>
    <w:rsid w:val="262097BC"/>
    <w:rsid w:val="26211C12"/>
    <w:rsid w:val="2651AC74"/>
    <w:rsid w:val="265974FD"/>
    <w:rsid w:val="26986999"/>
    <w:rsid w:val="270079CA"/>
    <w:rsid w:val="27132E45"/>
    <w:rsid w:val="27222B85"/>
    <w:rsid w:val="272FB6E5"/>
    <w:rsid w:val="27473DFF"/>
    <w:rsid w:val="276C148A"/>
    <w:rsid w:val="2774F950"/>
    <w:rsid w:val="27849227"/>
    <w:rsid w:val="279A216A"/>
    <w:rsid w:val="27A9A50E"/>
    <w:rsid w:val="27A9BC48"/>
    <w:rsid w:val="27B6740C"/>
    <w:rsid w:val="27ED7CD5"/>
    <w:rsid w:val="2851D886"/>
    <w:rsid w:val="28B37FE8"/>
    <w:rsid w:val="28EBE445"/>
    <w:rsid w:val="29079C01"/>
    <w:rsid w:val="29188F96"/>
    <w:rsid w:val="292C5F4A"/>
    <w:rsid w:val="295875D4"/>
    <w:rsid w:val="29A6B52C"/>
    <w:rsid w:val="2A49DC43"/>
    <w:rsid w:val="2A4F1470"/>
    <w:rsid w:val="2A723F16"/>
    <w:rsid w:val="2B1A8FC4"/>
    <w:rsid w:val="2B251D97"/>
    <w:rsid w:val="2B35E6E5"/>
    <w:rsid w:val="2B8CFB2E"/>
    <w:rsid w:val="2B97AE04"/>
    <w:rsid w:val="2BA97524"/>
    <w:rsid w:val="2BB0B093"/>
    <w:rsid w:val="2BB3C2B3"/>
    <w:rsid w:val="2C3CEE60"/>
    <w:rsid w:val="2C9CC1CA"/>
    <w:rsid w:val="2D4652E7"/>
    <w:rsid w:val="2DC914E0"/>
    <w:rsid w:val="2DD79738"/>
    <w:rsid w:val="2E393982"/>
    <w:rsid w:val="2EE7E6EE"/>
    <w:rsid w:val="2EF7407A"/>
    <w:rsid w:val="2F0A49F3"/>
    <w:rsid w:val="2F1B6A0E"/>
    <w:rsid w:val="2FB498AD"/>
    <w:rsid w:val="3005F6E3"/>
    <w:rsid w:val="3024A1A4"/>
    <w:rsid w:val="30D2A344"/>
    <w:rsid w:val="3124EE86"/>
    <w:rsid w:val="3142B055"/>
    <w:rsid w:val="31904495"/>
    <w:rsid w:val="319BC274"/>
    <w:rsid w:val="31B9DD99"/>
    <w:rsid w:val="31D82EA1"/>
    <w:rsid w:val="31FA6042"/>
    <w:rsid w:val="3271EED7"/>
    <w:rsid w:val="328C9791"/>
    <w:rsid w:val="32C65BD0"/>
    <w:rsid w:val="32E27622"/>
    <w:rsid w:val="3370D075"/>
    <w:rsid w:val="33E68226"/>
    <w:rsid w:val="342A2809"/>
    <w:rsid w:val="34566E10"/>
    <w:rsid w:val="34BA3733"/>
    <w:rsid w:val="34CFDE47"/>
    <w:rsid w:val="34ECC9F2"/>
    <w:rsid w:val="34FC8887"/>
    <w:rsid w:val="3508E3F5"/>
    <w:rsid w:val="353AAD0A"/>
    <w:rsid w:val="353DC688"/>
    <w:rsid w:val="365B2D4F"/>
    <w:rsid w:val="36699B95"/>
    <w:rsid w:val="36A028A8"/>
    <w:rsid w:val="370219FF"/>
    <w:rsid w:val="37918522"/>
    <w:rsid w:val="37A2B670"/>
    <w:rsid w:val="37AB2B3C"/>
    <w:rsid w:val="37D305D0"/>
    <w:rsid w:val="37F0815B"/>
    <w:rsid w:val="380983D8"/>
    <w:rsid w:val="3816D0F0"/>
    <w:rsid w:val="38266E01"/>
    <w:rsid w:val="38ADDC33"/>
    <w:rsid w:val="38E8B010"/>
    <w:rsid w:val="390656C0"/>
    <w:rsid w:val="3951B2F1"/>
    <w:rsid w:val="395A8084"/>
    <w:rsid w:val="3988702E"/>
    <w:rsid w:val="39ABDBCD"/>
    <w:rsid w:val="39C2FB4A"/>
    <w:rsid w:val="39E98DAE"/>
    <w:rsid w:val="39EE1BAB"/>
    <w:rsid w:val="3A280990"/>
    <w:rsid w:val="3A30537D"/>
    <w:rsid w:val="3A4FD283"/>
    <w:rsid w:val="3A5487FB"/>
    <w:rsid w:val="3AA88812"/>
    <w:rsid w:val="3B310677"/>
    <w:rsid w:val="3B3FF17A"/>
    <w:rsid w:val="3B44ACC2"/>
    <w:rsid w:val="3B470CEF"/>
    <w:rsid w:val="3B52C4DC"/>
    <w:rsid w:val="3BA3896C"/>
    <w:rsid w:val="3BA41EA5"/>
    <w:rsid w:val="3BA5995E"/>
    <w:rsid w:val="3BE7BD6B"/>
    <w:rsid w:val="3C159C7A"/>
    <w:rsid w:val="3C7DBF23"/>
    <w:rsid w:val="3C848147"/>
    <w:rsid w:val="3C8AA662"/>
    <w:rsid w:val="3C917593"/>
    <w:rsid w:val="3CA189D6"/>
    <w:rsid w:val="3D0FB4EB"/>
    <w:rsid w:val="3D396010"/>
    <w:rsid w:val="3E0A4718"/>
    <w:rsid w:val="3E4E4E9F"/>
    <w:rsid w:val="3EAE75B2"/>
    <w:rsid w:val="3ED5D92A"/>
    <w:rsid w:val="3F07E94B"/>
    <w:rsid w:val="3F42449E"/>
    <w:rsid w:val="3F559CAD"/>
    <w:rsid w:val="3FE206E5"/>
    <w:rsid w:val="400DAB0B"/>
    <w:rsid w:val="401D52EA"/>
    <w:rsid w:val="4084C51B"/>
    <w:rsid w:val="409212C2"/>
    <w:rsid w:val="411B03CC"/>
    <w:rsid w:val="41300A3F"/>
    <w:rsid w:val="41D594E6"/>
    <w:rsid w:val="4226BAE1"/>
    <w:rsid w:val="422B9A22"/>
    <w:rsid w:val="423BAC31"/>
    <w:rsid w:val="423CCC8D"/>
    <w:rsid w:val="423E417C"/>
    <w:rsid w:val="42797984"/>
    <w:rsid w:val="427D7D7C"/>
    <w:rsid w:val="42A6A26F"/>
    <w:rsid w:val="42AC3280"/>
    <w:rsid w:val="4307AEE6"/>
    <w:rsid w:val="4339786A"/>
    <w:rsid w:val="433C3807"/>
    <w:rsid w:val="434DFB41"/>
    <w:rsid w:val="4355860F"/>
    <w:rsid w:val="43641190"/>
    <w:rsid w:val="43A504AD"/>
    <w:rsid w:val="43C67D63"/>
    <w:rsid w:val="441DD056"/>
    <w:rsid w:val="4454A692"/>
    <w:rsid w:val="44923AE3"/>
    <w:rsid w:val="4494E14E"/>
    <w:rsid w:val="4554F82B"/>
    <w:rsid w:val="4580DE72"/>
    <w:rsid w:val="458957D7"/>
    <w:rsid w:val="45C9B5F2"/>
    <w:rsid w:val="45E66DAB"/>
    <w:rsid w:val="465BA675"/>
    <w:rsid w:val="468F2673"/>
    <w:rsid w:val="46EDC6C0"/>
    <w:rsid w:val="47308FB8"/>
    <w:rsid w:val="47439281"/>
    <w:rsid w:val="4765C6B0"/>
    <w:rsid w:val="478A8C78"/>
    <w:rsid w:val="47AF3BBA"/>
    <w:rsid w:val="4830F670"/>
    <w:rsid w:val="4860F6FB"/>
    <w:rsid w:val="48A539E1"/>
    <w:rsid w:val="48BC5E89"/>
    <w:rsid w:val="4938F7C8"/>
    <w:rsid w:val="49409756"/>
    <w:rsid w:val="49BB26AE"/>
    <w:rsid w:val="49BC17AF"/>
    <w:rsid w:val="49F1C53E"/>
    <w:rsid w:val="4A44727F"/>
    <w:rsid w:val="4A840851"/>
    <w:rsid w:val="4A902F60"/>
    <w:rsid w:val="4AB3BCD0"/>
    <w:rsid w:val="4B6468B1"/>
    <w:rsid w:val="4B8E6739"/>
    <w:rsid w:val="4B9F2B18"/>
    <w:rsid w:val="4BAB70F9"/>
    <w:rsid w:val="4BAFE581"/>
    <w:rsid w:val="4C61AD57"/>
    <w:rsid w:val="4D435629"/>
    <w:rsid w:val="4D460532"/>
    <w:rsid w:val="4D7E2087"/>
    <w:rsid w:val="4D90BCBA"/>
    <w:rsid w:val="4D9B4155"/>
    <w:rsid w:val="4DC2993C"/>
    <w:rsid w:val="4DEBCF44"/>
    <w:rsid w:val="4E226086"/>
    <w:rsid w:val="4E466525"/>
    <w:rsid w:val="4E53138B"/>
    <w:rsid w:val="4E54518F"/>
    <w:rsid w:val="4E5C2E63"/>
    <w:rsid w:val="4EE8B0CD"/>
    <w:rsid w:val="4F4A5B0D"/>
    <w:rsid w:val="4F62D0CD"/>
    <w:rsid w:val="4F69F9C9"/>
    <w:rsid w:val="4F724401"/>
    <w:rsid w:val="4F96B52A"/>
    <w:rsid w:val="4FB06127"/>
    <w:rsid w:val="5046213F"/>
    <w:rsid w:val="5053C7F4"/>
    <w:rsid w:val="5058F745"/>
    <w:rsid w:val="5073831D"/>
    <w:rsid w:val="50995378"/>
    <w:rsid w:val="50DB291C"/>
    <w:rsid w:val="50E6D3B6"/>
    <w:rsid w:val="50F30E80"/>
    <w:rsid w:val="512CC03F"/>
    <w:rsid w:val="5173328E"/>
    <w:rsid w:val="5199C2B7"/>
    <w:rsid w:val="51AAB2A1"/>
    <w:rsid w:val="51C0E33C"/>
    <w:rsid w:val="51C4C1A4"/>
    <w:rsid w:val="51EF345D"/>
    <w:rsid w:val="51FF204A"/>
    <w:rsid w:val="52170438"/>
    <w:rsid w:val="525375C9"/>
    <w:rsid w:val="5263F33D"/>
    <w:rsid w:val="52860ED2"/>
    <w:rsid w:val="530E235C"/>
    <w:rsid w:val="53336F4A"/>
    <w:rsid w:val="53630E39"/>
    <w:rsid w:val="53A035A0"/>
    <w:rsid w:val="53ABDD5D"/>
    <w:rsid w:val="53E41D2A"/>
    <w:rsid w:val="53F4662D"/>
    <w:rsid w:val="53F6AA78"/>
    <w:rsid w:val="53FCDB8A"/>
    <w:rsid w:val="543EAAA9"/>
    <w:rsid w:val="549A838E"/>
    <w:rsid w:val="549B539F"/>
    <w:rsid w:val="54B7D169"/>
    <w:rsid w:val="5534405E"/>
    <w:rsid w:val="5546304D"/>
    <w:rsid w:val="55485748"/>
    <w:rsid w:val="55560D35"/>
    <w:rsid w:val="559368BA"/>
    <w:rsid w:val="55E548C5"/>
    <w:rsid w:val="55F10A80"/>
    <w:rsid w:val="5604EF7D"/>
    <w:rsid w:val="56675B6F"/>
    <w:rsid w:val="56CA6B48"/>
    <w:rsid w:val="56F7DC03"/>
    <w:rsid w:val="56FC08FB"/>
    <w:rsid w:val="5709E716"/>
    <w:rsid w:val="57100AB9"/>
    <w:rsid w:val="571F25DC"/>
    <w:rsid w:val="5721ED99"/>
    <w:rsid w:val="576718EC"/>
    <w:rsid w:val="5777C6B2"/>
    <w:rsid w:val="579F59B9"/>
    <w:rsid w:val="58814408"/>
    <w:rsid w:val="58FD7C5F"/>
    <w:rsid w:val="597A53DC"/>
    <w:rsid w:val="597C850A"/>
    <w:rsid w:val="59BF4453"/>
    <w:rsid w:val="5A345BEE"/>
    <w:rsid w:val="5A5F7FEA"/>
    <w:rsid w:val="5A81CC70"/>
    <w:rsid w:val="5ACFC36E"/>
    <w:rsid w:val="5AD94E62"/>
    <w:rsid w:val="5AF04C8B"/>
    <w:rsid w:val="5AF30F0E"/>
    <w:rsid w:val="5B284521"/>
    <w:rsid w:val="5BA66090"/>
    <w:rsid w:val="5BD02C4F"/>
    <w:rsid w:val="5BE2EE71"/>
    <w:rsid w:val="5C0FF9D4"/>
    <w:rsid w:val="5C1CB77B"/>
    <w:rsid w:val="5C238A46"/>
    <w:rsid w:val="5C2F0326"/>
    <w:rsid w:val="5C3F86E3"/>
    <w:rsid w:val="5C604862"/>
    <w:rsid w:val="5C6A1FCC"/>
    <w:rsid w:val="5C91FF95"/>
    <w:rsid w:val="5CDB7257"/>
    <w:rsid w:val="5D19871E"/>
    <w:rsid w:val="5D1CF3DB"/>
    <w:rsid w:val="5D3FAC19"/>
    <w:rsid w:val="5D51A563"/>
    <w:rsid w:val="5DC4E316"/>
    <w:rsid w:val="5DF383FA"/>
    <w:rsid w:val="5DF80079"/>
    <w:rsid w:val="5E16BFB3"/>
    <w:rsid w:val="5E560EAE"/>
    <w:rsid w:val="5E5830EC"/>
    <w:rsid w:val="5E75B906"/>
    <w:rsid w:val="5E7C0DC2"/>
    <w:rsid w:val="5EB88E82"/>
    <w:rsid w:val="5EDF387A"/>
    <w:rsid w:val="5F57473F"/>
    <w:rsid w:val="5F78CDCF"/>
    <w:rsid w:val="5FD4134A"/>
    <w:rsid w:val="6012AEC0"/>
    <w:rsid w:val="603D5C18"/>
    <w:rsid w:val="604296AE"/>
    <w:rsid w:val="608887BB"/>
    <w:rsid w:val="60C21F40"/>
    <w:rsid w:val="60CAD3F1"/>
    <w:rsid w:val="6104AA08"/>
    <w:rsid w:val="610799B5"/>
    <w:rsid w:val="6130681C"/>
    <w:rsid w:val="61444F3A"/>
    <w:rsid w:val="615653AF"/>
    <w:rsid w:val="616F437D"/>
    <w:rsid w:val="61E2BE29"/>
    <w:rsid w:val="62123208"/>
    <w:rsid w:val="621981D1"/>
    <w:rsid w:val="621EBD92"/>
    <w:rsid w:val="62391E32"/>
    <w:rsid w:val="633A6AEB"/>
    <w:rsid w:val="639C093D"/>
    <w:rsid w:val="639F3291"/>
    <w:rsid w:val="63B7B145"/>
    <w:rsid w:val="63C03EFE"/>
    <w:rsid w:val="63D890AE"/>
    <w:rsid w:val="63F4021A"/>
    <w:rsid w:val="63F5CFC1"/>
    <w:rsid w:val="64675AB9"/>
    <w:rsid w:val="64AECD4B"/>
    <w:rsid w:val="64CA2BA1"/>
    <w:rsid w:val="64FFEFD6"/>
    <w:rsid w:val="6545C02C"/>
    <w:rsid w:val="65908A3D"/>
    <w:rsid w:val="65C292CF"/>
    <w:rsid w:val="660CA3F9"/>
    <w:rsid w:val="6616BF9E"/>
    <w:rsid w:val="662FB1E9"/>
    <w:rsid w:val="66852864"/>
    <w:rsid w:val="671ABE0A"/>
    <w:rsid w:val="67473551"/>
    <w:rsid w:val="67AF91D6"/>
    <w:rsid w:val="67D5CB6F"/>
    <w:rsid w:val="67D5E31B"/>
    <w:rsid w:val="67D8B79E"/>
    <w:rsid w:val="681DCEDA"/>
    <w:rsid w:val="6824E0C3"/>
    <w:rsid w:val="68CF2C6B"/>
    <w:rsid w:val="68D27980"/>
    <w:rsid w:val="6907782B"/>
    <w:rsid w:val="698A652F"/>
    <w:rsid w:val="69BA0D68"/>
    <w:rsid w:val="69EF565C"/>
    <w:rsid w:val="6A49EBD4"/>
    <w:rsid w:val="6A63FD5C"/>
    <w:rsid w:val="6AD42D89"/>
    <w:rsid w:val="6AD7A990"/>
    <w:rsid w:val="6B09C702"/>
    <w:rsid w:val="6B112644"/>
    <w:rsid w:val="6B6F0FF2"/>
    <w:rsid w:val="6B77B442"/>
    <w:rsid w:val="6BD05C67"/>
    <w:rsid w:val="6C470C7E"/>
    <w:rsid w:val="6C60759A"/>
    <w:rsid w:val="6C88BE25"/>
    <w:rsid w:val="6C9C9E5E"/>
    <w:rsid w:val="6CF5EBC5"/>
    <w:rsid w:val="6D0F8A81"/>
    <w:rsid w:val="6D39C085"/>
    <w:rsid w:val="6D5E56E7"/>
    <w:rsid w:val="6D7D805B"/>
    <w:rsid w:val="6DA972B1"/>
    <w:rsid w:val="6E045DD3"/>
    <w:rsid w:val="6EB2AEFF"/>
    <w:rsid w:val="6EE356CC"/>
    <w:rsid w:val="6FA815DE"/>
    <w:rsid w:val="6FC3590C"/>
    <w:rsid w:val="701B4E40"/>
    <w:rsid w:val="7059C3EC"/>
    <w:rsid w:val="70950652"/>
    <w:rsid w:val="7099407D"/>
    <w:rsid w:val="70C7085C"/>
    <w:rsid w:val="70F37A08"/>
    <w:rsid w:val="71043280"/>
    <w:rsid w:val="711042B7"/>
    <w:rsid w:val="7114FED0"/>
    <w:rsid w:val="71611AF9"/>
    <w:rsid w:val="71CFCD2B"/>
    <w:rsid w:val="722D307F"/>
    <w:rsid w:val="7240100C"/>
    <w:rsid w:val="72545486"/>
    <w:rsid w:val="7262DD74"/>
    <w:rsid w:val="72CC3E84"/>
    <w:rsid w:val="73153F28"/>
    <w:rsid w:val="73183D03"/>
    <w:rsid w:val="735708C7"/>
    <w:rsid w:val="73885783"/>
    <w:rsid w:val="738A3A57"/>
    <w:rsid w:val="738D2887"/>
    <w:rsid w:val="7394E605"/>
    <w:rsid w:val="74BA92B4"/>
    <w:rsid w:val="74DB4398"/>
    <w:rsid w:val="74ECAD22"/>
    <w:rsid w:val="7500E147"/>
    <w:rsid w:val="750B1870"/>
    <w:rsid w:val="75255879"/>
    <w:rsid w:val="752668F4"/>
    <w:rsid w:val="754AF4E4"/>
    <w:rsid w:val="75667A8E"/>
    <w:rsid w:val="75D10166"/>
    <w:rsid w:val="76398A60"/>
    <w:rsid w:val="7680A3DF"/>
    <w:rsid w:val="7698969D"/>
    <w:rsid w:val="769B18E2"/>
    <w:rsid w:val="76EAA9D5"/>
    <w:rsid w:val="76EDF1F1"/>
    <w:rsid w:val="76F195B4"/>
    <w:rsid w:val="77402CC6"/>
    <w:rsid w:val="776BFA9E"/>
    <w:rsid w:val="780FEBB2"/>
    <w:rsid w:val="780FFA68"/>
    <w:rsid w:val="785FABF6"/>
    <w:rsid w:val="78A821BA"/>
    <w:rsid w:val="78E52C1E"/>
    <w:rsid w:val="78F50354"/>
    <w:rsid w:val="7918FBB0"/>
    <w:rsid w:val="79456BFA"/>
    <w:rsid w:val="7956B620"/>
    <w:rsid w:val="79A9B9CB"/>
    <w:rsid w:val="7A36CAA6"/>
    <w:rsid w:val="7A3797A4"/>
    <w:rsid w:val="7A503146"/>
    <w:rsid w:val="7A8DD026"/>
    <w:rsid w:val="7AE1A417"/>
    <w:rsid w:val="7B5263D0"/>
    <w:rsid w:val="7B6D6964"/>
    <w:rsid w:val="7B8420B8"/>
    <w:rsid w:val="7BCBEDE4"/>
    <w:rsid w:val="7BD0E1BF"/>
    <w:rsid w:val="7C1322C8"/>
    <w:rsid w:val="7C45EDC7"/>
    <w:rsid w:val="7C609119"/>
    <w:rsid w:val="7C78A5F5"/>
    <w:rsid w:val="7D0ACFDC"/>
    <w:rsid w:val="7DD2DD7D"/>
    <w:rsid w:val="7EFEDD7C"/>
    <w:rsid w:val="7F5A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AEB94"/>
  <w15:chartTrackingRefBased/>
  <w15:docId w15:val="{B5CCE922-71F6-458E-AF78-BFF505BA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868"/>
    <w:rPr>
      <w:rFonts w:asciiTheme="minorHAnsi" w:eastAsia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248"/>
    <w:pPr>
      <w:ind w:left="720"/>
      <w:contextualSpacing/>
    </w:pPr>
  </w:style>
  <w:style w:type="character" w:styleId="CommentReference">
    <w:name w:val="annotation reference"/>
    <w:uiPriority w:val="99"/>
    <w:semiHidden/>
    <w:unhideWhenUsed/>
    <w:rsid w:val="00E13718"/>
    <w:rPr>
      <w:sz w:val="16"/>
      <w:szCs w:val="16"/>
    </w:rPr>
  </w:style>
  <w:style w:type="paragraph" w:styleId="CommentText">
    <w:name w:val="annotation text"/>
    <w:basedOn w:val="Normal"/>
    <w:link w:val="CommentTextChar"/>
    <w:uiPriority w:val="99"/>
    <w:unhideWhenUsed/>
    <w:rsid w:val="00E13718"/>
    <w:rPr>
      <w:sz w:val="20"/>
      <w:szCs w:val="20"/>
    </w:rPr>
  </w:style>
  <w:style w:type="character" w:customStyle="1" w:styleId="CommentTextChar">
    <w:name w:val="Comment Text Char"/>
    <w:link w:val="CommentText"/>
    <w:uiPriority w:val="99"/>
    <w:rsid w:val="00E13718"/>
    <w:rPr>
      <w:sz w:val="20"/>
      <w:szCs w:val="20"/>
    </w:rPr>
  </w:style>
  <w:style w:type="paragraph" w:styleId="CommentSubject">
    <w:name w:val="annotation subject"/>
    <w:basedOn w:val="CommentText"/>
    <w:next w:val="CommentText"/>
    <w:link w:val="CommentSubjectChar"/>
    <w:uiPriority w:val="99"/>
    <w:semiHidden/>
    <w:unhideWhenUsed/>
    <w:rsid w:val="00E13718"/>
    <w:rPr>
      <w:b/>
      <w:bCs/>
    </w:rPr>
  </w:style>
  <w:style w:type="character" w:customStyle="1" w:styleId="CommentSubjectChar">
    <w:name w:val="Comment Subject Char"/>
    <w:link w:val="CommentSubject"/>
    <w:uiPriority w:val="99"/>
    <w:semiHidden/>
    <w:rsid w:val="00E13718"/>
    <w:rPr>
      <w:b/>
      <w:bCs/>
      <w:sz w:val="20"/>
      <w:szCs w:val="20"/>
    </w:rPr>
  </w:style>
  <w:style w:type="paragraph" w:styleId="Header">
    <w:name w:val="header"/>
    <w:basedOn w:val="Normal"/>
    <w:link w:val="HeaderChar"/>
    <w:uiPriority w:val="99"/>
    <w:unhideWhenUsed/>
    <w:rsid w:val="00E13718"/>
    <w:pPr>
      <w:tabs>
        <w:tab w:val="center" w:pos="4513"/>
        <w:tab w:val="right" w:pos="9026"/>
      </w:tabs>
    </w:pPr>
  </w:style>
  <w:style w:type="character" w:customStyle="1" w:styleId="HeaderChar">
    <w:name w:val="Header Char"/>
    <w:basedOn w:val="DefaultParagraphFont"/>
    <w:link w:val="Header"/>
    <w:uiPriority w:val="99"/>
    <w:rsid w:val="00E13718"/>
  </w:style>
  <w:style w:type="paragraph" w:styleId="Footer">
    <w:name w:val="footer"/>
    <w:basedOn w:val="Normal"/>
    <w:link w:val="FooterChar"/>
    <w:uiPriority w:val="99"/>
    <w:unhideWhenUsed/>
    <w:rsid w:val="00E13718"/>
    <w:pPr>
      <w:tabs>
        <w:tab w:val="center" w:pos="4513"/>
        <w:tab w:val="right" w:pos="9026"/>
      </w:tabs>
    </w:pPr>
  </w:style>
  <w:style w:type="character" w:customStyle="1" w:styleId="FooterChar">
    <w:name w:val="Footer Char"/>
    <w:basedOn w:val="DefaultParagraphFont"/>
    <w:link w:val="Footer"/>
    <w:uiPriority w:val="99"/>
    <w:rsid w:val="00E13718"/>
  </w:style>
  <w:style w:type="paragraph" w:styleId="FootnoteText">
    <w:name w:val="footnote text"/>
    <w:basedOn w:val="Normal"/>
    <w:link w:val="FootnoteTextChar"/>
    <w:uiPriority w:val="99"/>
    <w:semiHidden/>
    <w:unhideWhenUsed/>
    <w:rsid w:val="00E13718"/>
    <w:rPr>
      <w:sz w:val="20"/>
      <w:szCs w:val="20"/>
    </w:rPr>
  </w:style>
  <w:style w:type="character" w:customStyle="1" w:styleId="FootnoteTextChar">
    <w:name w:val="Footnote Text Char"/>
    <w:link w:val="FootnoteText"/>
    <w:uiPriority w:val="99"/>
    <w:semiHidden/>
    <w:rsid w:val="00E13718"/>
    <w:rPr>
      <w:sz w:val="20"/>
      <w:szCs w:val="20"/>
    </w:rPr>
  </w:style>
  <w:style w:type="character" w:styleId="FootnoteReference">
    <w:name w:val="footnote reference"/>
    <w:uiPriority w:val="99"/>
    <w:semiHidden/>
    <w:unhideWhenUsed/>
    <w:rsid w:val="00E13718"/>
    <w:rPr>
      <w:vertAlign w:val="superscript"/>
    </w:rPr>
  </w:style>
  <w:style w:type="paragraph" w:styleId="BalloonText">
    <w:name w:val="Balloon Text"/>
    <w:basedOn w:val="Normal"/>
    <w:link w:val="BalloonTextChar"/>
    <w:uiPriority w:val="99"/>
    <w:semiHidden/>
    <w:unhideWhenUsed/>
    <w:rsid w:val="00681FE4"/>
    <w:rPr>
      <w:rFonts w:ascii="Segoe UI" w:hAnsi="Segoe UI" w:cs="Segoe UI"/>
      <w:sz w:val="18"/>
      <w:szCs w:val="18"/>
    </w:rPr>
  </w:style>
  <w:style w:type="character" w:customStyle="1" w:styleId="BalloonTextChar">
    <w:name w:val="Balloon Text Char"/>
    <w:link w:val="BalloonText"/>
    <w:uiPriority w:val="99"/>
    <w:semiHidden/>
    <w:rsid w:val="00681FE4"/>
    <w:rPr>
      <w:rFonts w:ascii="Segoe UI" w:hAnsi="Segoe UI" w:cs="Segoe UI"/>
      <w:sz w:val="18"/>
      <w:szCs w:val="18"/>
    </w:rPr>
  </w:style>
  <w:style w:type="character" w:styleId="Hyperlink">
    <w:name w:val="Hyperlink"/>
    <w:uiPriority w:val="99"/>
    <w:unhideWhenUsed/>
    <w:rsid w:val="00986868"/>
    <w:rPr>
      <w:color w:val="0563C1" w:themeColor="hyperlink"/>
      <w:u w:val="single"/>
    </w:rPr>
  </w:style>
  <w:style w:type="table" w:styleId="TableGrid">
    <w:name w:val="Table Grid"/>
    <w:basedOn w:val="TableNormal"/>
    <w:uiPriority w:val="39"/>
    <w:rsid w:val="0043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B65E9"/>
    <w:pPr>
      <w:jc w:val="center"/>
    </w:pPr>
    <w:rPr>
      <w:rFonts w:ascii="Times New Roman" w:eastAsia="Times New Roman" w:hAnsi="Times New Roman"/>
      <w:b/>
      <w:sz w:val="28"/>
      <w:szCs w:val="20"/>
      <w:lang w:eastAsia="lt-LT"/>
    </w:rPr>
  </w:style>
  <w:style w:type="character" w:customStyle="1" w:styleId="UnresolvedMention1">
    <w:name w:val="Unresolved Mention1"/>
    <w:uiPriority w:val="99"/>
    <w:semiHidden/>
    <w:unhideWhenUsed/>
    <w:rsid w:val="008C56E2"/>
    <w:rPr>
      <w:color w:val="605E5C"/>
      <w:shd w:val="clear" w:color="auto" w:fill="E1DFDD"/>
    </w:rPr>
  </w:style>
  <w:style w:type="character" w:styleId="PlaceholderText">
    <w:name w:val="Placeholder Text"/>
    <w:uiPriority w:val="99"/>
    <w:semiHidden/>
    <w:rsid w:val="000F3E9D"/>
    <w:rPr>
      <w:color w:val="808080"/>
    </w:rPr>
  </w:style>
  <w:style w:type="character" w:customStyle="1" w:styleId="UnresolvedMention2">
    <w:name w:val="Unresolved Mention2"/>
    <w:uiPriority w:val="99"/>
    <w:semiHidden/>
    <w:unhideWhenUsed/>
    <w:rsid w:val="00E0445E"/>
    <w:rPr>
      <w:color w:val="605E5C"/>
      <w:shd w:val="clear" w:color="auto" w:fill="E1DFDD"/>
    </w:rPr>
  </w:style>
  <w:style w:type="character" w:customStyle="1" w:styleId="UnresolvedMention3">
    <w:name w:val="Unresolved Mention3"/>
    <w:uiPriority w:val="99"/>
    <w:semiHidden/>
    <w:unhideWhenUsed/>
    <w:rsid w:val="00941BC7"/>
    <w:rPr>
      <w:color w:val="605E5C"/>
      <w:shd w:val="clear" w:color="auto" w:fill="E1DFDD"/>
    </w:rPr>
  </w:style>
  <w:style w:type="paragraph" w:styleId="Revision">
    <w:name w:val="Revision"/>
    <w:hidden/>
    <w:uiPriority w:val="99"/>
    <w:semiHidden/>
    <w:rsid w:val="00C80F69"/>
    <w:rPr>
      <w:sz w:val="24"/>
      <w:szCs w:val="24"/>
      <w:lang w:eastAsia="en-US"/>
    </w:rPr>
  </w:style>
  <w:style w:type="character" w:styleId="FollowedHyperlink">
    <w:name w:val="FollowedHyperlink"/>
    <w:basedOn w:val="DefaultParagraphFont"/>
    <w:uiPriority w:val="99"/>
    <w:semiHidden/>
    <w:unhideWhenUsed/>
    <w:rsid w:val="0013781D"/>
    <w:rPr>
      <w:color w:val="954F72" w:themeColor="followedHyperlink"/>
      <w:u w:val="single"/>
    </w:rPr>
  </w:style>
  <w:style w:type="character" w:customStyle="1" w:styleId="UnresolvedMention4">
    <w:name w:val="Unresolved Mention4"/>
    <w:basedOn w:val="DefaultParagraphFont"/>
    <w:uiPriority w:val="99"/>
    <w:semiHidden/>
    <w:unhideWhenUsed/>
    <w:rsid w:val="00104E38"/>
    <w:rPr>
      <w:color w:val="605E5C"/>
      <w:shd w:val="clear" w:color="auto" w:fill="E1DFDD"/>
    </w:rPr>
  </w:style>
  <w:style w:type="character" w:customStyle="1" w:styleId="normaltextrun">
    <w:name w:val="normaltextrun"/>
    <w:basedOn w:val="DefaultParagraphFont"/>
    <w:rsid w:val="0059573D"/>
  </w:style>
  <w:style w:type="character" w:styleId="UnresolvedMention">
    <w:name w:val="Unresolved Mention"/>
    <w:basedOn w:val="DefaultParagraphFont"/>
    <w:uiPriority w:val="99"/>
    <w:semiHidden/>
    <w:unhideWhenUsed/>
    <w:rsid w:val="005B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97289">
      <w:bodyDiv w:val="1"/>
      <w:marLeft w:val="0"/>
      <w:marRight w:val="0"/>
      <w:marTop w:val="0"/>
      <w:marBottom w:val="0"/>
      <w:divBdr>
        <w:top w:val="none" w:sz="0" w:space="0" w:color="auto"/>
        <w:left w:val="none" w:sz="0" w:space="0" w:color="auto"/>
        <w:bottom w:val="none" w:sz="0" w:space="0" w:color="auto"/>
        <w:right w:val="none" w:sz="0" w:space="0" w:color="auto"/>
      </w:divBdr>
      <w:divsChild>
        <w:div w:id="262303296">
          <w:marLeft w:val="0"/>
          <w:marRight w:val="0"/>
          <w:marTop w:val="0"/>
          <w:marBottom w:val="0"/>
          <w:divBdr>
            <w:top w:val="none" w:sz="0" w:space="0" w:color="auto"/>
            <w:left w:val="none" w:sz="0" w:space="0" w:color="auto"/>
            <w:bottom w:val="none" w:sz="0" w:space="0" w:color="auto"/>
            <w:right w:val="none" w:sz="0" w:space="0" w:color="auto"/>
          </w:divBdr>
        </w:div>
        <w:div w:id="956184625">
          <w:marLeft w:val="0"/>
          <w:marRight w:val="0"/>
          <w:marTop w:val="0"/>
          <w:marBottom w:val="0"/>
          <w:divBdr>
            <w:top w:val="none" w:sz="0" w:space="0" w:color="auto"/>
            <w:left w:val="none" w:sz="0" w:space="0" w:color="auto"/>
            <w:bottom w:val="none" w:sz="0" w:space="0" w:color="auto"/>
            <w:right w:val="none" w:sz="0" w:space="0" w:color="auto"/>
          </w:divBdr>
        </w:div>
        <w:div w:id="1372874518">
          <w:marLeft w:val="0"/>
          <w:marRight w:val="0"/>
          <w:marTop w:val="0"/>
          <w:marBottom w:val="0"/>
          <w:divBdr>
            <w:top w:val="none" w:sz="0" w:space="0" w:color="auto"/>
            <w:left w:val="none" w:sz="0" w:space="0" w:color="auto"/>
            <w:bottom w:val="none" w:sz="0" w:space="0" w:color="auto"/>
            <w:right w:val="none" w:sz="0" w:space="0" w:color="auto"/>
          </w:divBdr>
        </w:div>
        <w:div w:id="1659269048">
          <w:marLeft w:val="0"/>
          <w:marRight w:val="0"/>
          <w:marTop w:val="0"/>
          <w:marBottom w:val="0"/>
          <w:divBdr>
            <w:top w:val="none" w:sz="0" w:space="0" w:color="auto"/>
            <w:left w:val="none" w:sz="0" w:space="0" w:color="auto"/>
            <w:bottom w:val="none" w:sz="0" w:space="0" w:color="auto"/>
            <w:right w:val="none" w:sz="0" w:space="0" w:color="auto"/>
          </w:divBdr>
        </w:div>
        <w:div w:id="207181777">
          <w:marLeft w:val="0"/>
          <w:marRight w:val="0"/>
          <w:marTop w:val="0"/>
          <w:marBottom w:val="0"/>
          <w:divBdr>
            <w:top w:val="none" w:sz="0" w:space="0" w:color="auto"/>
            <w:left w:val="none" w:sz="0" w:space="0" w:color="auto"/>
            <w:bottom w:val="none" w:sz="0" w:space="0" w:color="auto"/>
            <w:right w:val="none" w:sz="0" w:space="0" w:color="auto"/>
          </w:divBdr>
        </w:div>
        <w:div w:id="552615913">
          <w:marLeft w:val="0"/>
          <w:marRight w:val="0"/>
          <w:marTop w:val="0"/>
          <w:marBottom w:val="0"/>
          <w:divBdr>
            <w:top w:val="none" w:sz="0" w:space="0" w:color="auto"/>
            <w:left w:val="none" w:sz="0" w:space="0" w:color="auto"/>
            <w:bottom w:val="none" w:sz="0" w:space="0" w:color="auto"/>
            <w:right w:val="none" w:sz="0" w:space="0" w:color="auto"/>
          </w:divBdr>
        </w:div>
        <w:div w:id="1442842589">
          <w:marLeft w:val="0"/>
          <w:marRight w:val="0"/>
          <w:marTop w:val="0"/>
          <w:marBottom w:val="0"/>
          <w:divBdr>
            <w:top w:val="none" w:sz="0" w:space="0" w:color="auto"/>
            <w:left w:val="none" w:sz="0" w:space="0" w:color="auto"/>
            <w:bottom w:val="none" w:sz="0" w:space="0" w:color="auto"/>
            <w:right w:val="none" w:sz="0" w:space="0" w:color="auto"/>
          </w:divBdr>
        </w:div>
      </w:divsChild>
    </w:div>
    <w:div w:id="1648244327">
      <w:bodyDiv w:val="1"/>
      <w:marLeft w:val="0"/>
      <w:marRight w:val="0"/>
      <w:marTop w:val="0"/>
      <w:marBottom w:val="0"/>
      <w:divBdr>
        <w:top w:val="none" w:sz="0" w:space="0" w:color="auto"/>
        <w:left w:val="none" w:sz="0" w:space="0" w:color="auto"/>
        <w:bottom w:val="none" w:sz="0" w:space="0" w:color="auto"/>
        <w:right w:val="none" w:sz="0" w:space="0" w:color="auto"/>
      </w:divBdr>
      <w:divsChild>
        <w:div w:id="451290607">
          <w:marLeft w:val="0"/>
          <w:marRight w:val="0"/>
          <w:marTop w:val="0"/>
          <w:marBottom w:val="0"/>
          <w:divBdr>
            <w:top w:val="none" w:sz="0" w:space="0" w:color="auto"/>
            <w:left w:val="none" w:sz="0" w:space="0" w:color="auto"/>
            <w:bottom w:val="none" w:sz="0" w:space="0" w:color="auto"/>
            <w:right w:val="none" w:sz="0" w:space="0" w:color="auto"/>
          </w:divBdr>
        </w:div>
        <w:div w:id="702708023">
          <w:marLeft w:val="0"/>
          <w:marRight w:val="0"/>
          <w:marTop w:val="0"/>
          <w:marBottom w:val="0"/>
          <w:divBdr>
            <w:top w:val="none" w:sz="0" w:space="0" w:color="auto"/>
            <w:left w:val="none" w:sz="0" w:space="0" w:color="auto"/>
            <w:bottom w:val="none" w:sz="0" w:space="0" w:color="auto"/>
            <w:right w:val="none" w:sz="0" w:space="0" w:color="auto"/>
          </w:divBdr>
        </w:div>
        <w:div w:id="172452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dpb.europa.eu/sme-data-protection-guide/faq-frequently-asked-questions/answer/what-personal-data_l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Print/lt?jfwid=mmceoebhr&amp;documentId=63d84ec2236911ea8f0dfdc2b5879561&amp;category=TAD" TargetMode="External"/><Relationship Id="rId2" Type="http://schemas.openxmlformats.org/officeDocument/2006/relationships/hyperlink" Target="https://www.infolex.lt/teise/DocumentSinglePart.aspx?AktoId=105109&amp;StrNr=6" TargetMode="External"/><Relationship Id="rId1" Type="http://schemas.openxmlformats.org/officeDocument/2006/relationships/hyperlink" Target="https://www.infolex.lt/ta/105109" TargetMode="External"/><Relationship Id="rId5" Type="http://schemas.openxmlformats.org/officeDocument/2006/relationships/hyperlink" Target="https://www.vu.lt/teises-aktai" TargetMode="External"/><Relationship Id="rId4" Type="http://schemas.openxmlformats.org/officeDocument/2006/relationships/hyperlink" Target="https://biblioteka.vu.lt/mokslinei-veiklai/moksliniu-tyrimu-duomenu-valdymas/duomenu-valdymo-planai-dv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itefull-cache xmlns="urn:writefull-cache:Suggestions">{"suggestions":{},"typeOfAccount":"freemium"}</writefull-cache>
</file>

<file path=customXml/item2.xml><?xml version="1.0" encoding="utf-8"?>
<ct:contentTypeSchema xmlns:ct="http://schemas.microsoft.com/office/2006/metadata/contentType" xmlns:ma="http://schemas.microsoft.com/office/2006/metadata/properties/metaAttributes" ct:_="" ma:_="" ma:contentTypeName="Dokumentas" ma:contentTypeID="0x0101005947946AD1EA3647A623CAA33FF36BA2" ma:contentTypeVersion="3" ma:contentTypeDescription="Kurkite naują dokumentą." ma:contentTypeScope="" ma:versionID="119efb9a683cba8750a5f07560bb6712">
  <xsd:schema xmlns:xsd="http://www.w3.org/2001/XMLSchema" xmlns:xs="http://www.w3.org/2001/XMLSchema" xmlns:p="http://schemas.microsoft.com/office/2006/metadata/properties" xmlns:ns2="87ba7dc3-09e1-46e9-91b0-d72da8ca77ad" targetNamespace="http://schemas.microsoft.com/office/2006/metadata/properties" ma:root="true" ma:fieldsID="d57f5e4379120b8f9057a68ccd94b651" ns2:_="">
    <xsd:import namespace="87ba7dc3-09e1-46e9-91b0-d72da8ca77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a7dc3-09e1-46e9-91b0-d72da8ca7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itefull-cache xmlns="urn:writefull-cache:Suggestions">{"suggestions":{},"typeOfAccount":"freemium"}</writefull-cach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912FC-802E-48F1-8653-F04DFE6E9E1A}">
  <ds:schemaRefs>
    <ds:schemaRef ds:uri="urn:writefull-cache:Suggestions"/>
  </ds:schemaRefs>
</ds:datastoreItem>
</file>

<file path=customXml/itemProps2.xml><?xml version="1.0" encoding="utf-8"?>
<ds:datastoreItem xmlns:ds="http://schemas.openxmlformats.org/officeDocument/2006/customXml" ds:itemID="{6D8B4C79-DE5C-4DFE-9A09-ADAA1F1E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a7dc3-09e1-46e9-91b0-d72da8ca7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7F6BC-5F81-48CA-9F27-B76D2FC3AECD}">
  <ds:schemaRefs>
    <ds:schemaRef ds:uri="http://schemas.microsoft.com/sharepoint/v3/contenttype/forms"/>
  </ds:schemaRefs>
</ds:datastoreItem>
</file>

<file path=customXml/itemProps4.xml><?xml version="1.0" encoding="utf-8"?>
<ds:datastoreItem xmlns:ds="http://schemas.openxmlformats.org/officeDocument/2006/customXml" ds:itemID="{32B38EAB-CA3E-4CD4-9680-155549BF4FFF}">
  <ds:schemaRefs>
    <ds:schemaRef ds:uri="urn:writefull-cache:Suggestions"/>
  </ds:schemaRefs>
</ds:datastoreItem>
</file>

<file path=customXml/itemProps5.xml><?xml version="1.0" encoding="utf-8"?>
<ds:datastoreItem xmlns:ds="http://schemas.openxmlformats.org/officeDocument/2006/customXml" ds:itemID="{5CD08762-1F32-4B25-A460-FA14FB59B50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409B0B7-98D5-4BEE-A9AB-0335C7E9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1016</Words>
  <Characters>6192</Characters>
  <Application>Microsoft Office Word</Application>
  <DocSecurity>0</DocSecurity>
  <Lines>187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Švedaitė-Sakalauskė</dc:creator>
  <cp:lastModifiedBy>Indrė Bagdžiūtė</cp:lastModifiedBy>
  <cp:revision>4</cp:revision>
  <cp:lastPrinted>2025-06-05T06:32:00Z</cp:lastPrinted>
  <dcterms:created xsi:type="dcterms:W3CDTF">2025-07-01T12:32:00Z</dcterms:created>
  <dcterms:modified xsi:type="dcterms:W3CDTF">2025-09-25T10:49:00Z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0x0101005947946AD1EA3647A623CAA33FF36BA2</vt:lpwstr>
  </property>
  <property fmtid="{D5CDD505-2E9C-101B-9397-08002B2CF9AE}" pid="3" name="GrammarlyDocumentId">
    <vt:lpwstr>dd3338cb30eae516dff80ebc1aa1f200a636c92f32c78d27a3f5bc961c286db6</vt:lpwstr>
  </property>
  <property fmtid="{D5CDD505-2E9C-101B-9397-08002B2CF9AE}" pid="4" name="MediaServiceImageTags">
    <vt:lpwstr/>
  </property>
</Properties>
</file>